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C3" w:rsidRPr="00F80529" w:rsidRDefault="002C1CC3" w:rsidP="002C1CC3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6C3C16">
        <w:rPr>
          <w:b/>
          <w:sz w:val="28"/>
        </w:rPr>
        <w:t>ANAGRAFICA</w:t>
      </w:r>
      <w:r w:rsidRPr="00F80529">
        <w:rPr>
          <w:rFonts w:ascii="Verdana" w:hAnsi="Verdana"/>
          <w:sz w:val="28"/>
          <w:szCs w:val="28"/>
        </w:rPr>
        <w:t xml:space="preserve"> </w:t>
      </w:r>
      <w:r w:rsidRPr="00A31D0B">
        <w:rPr>
          <w:b/>
          <w:sz w:val="28"/>
        </w:rPr>
        <w:t>AZIENDA</w:t>
      </w:r>
    </w:p>
    <w:p w:rsidR="002C1CC3" w:rsidRDefault="002C1CC3" w:rsidP="002C1CC3">
      <w:pPr>
        <w:pStyle w:val="Default"/>
        <w:rPr>
          <w:rFonts w:ascii="Verdana" w:hAnsi="Verdana"/>
          <w:b/>
          <w:color w:val="auto"/>
        </w:rPr>
      </w:pPr>
    </w:p>
    <w:p w:rsidR="002C1CC3" w:rsidRPr="004F50AF" w:rsidRDefault="002C1CC3" w:rsidP="002C1CC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F50AF">
        <w:rPr>
          <w:rFonts w:ascii="Verdana" w:hAnsi="Verdana"/>
          <w:b/>
          <w:sz w:val="20"/>
          <w:szCs w:val="20"/>
        </w:rPr>
        <w:t>1</w:t>
      </w:r>
      <w:r w:rsidR="00931DF8">
        <w:rPr>
          <w:rFonts w:ascii="Verdana" w:hAnsi="Verdana"/>
          <w:b/>
          <w:sz w:val="20"/>
          <w:szCs w:val="20"/>
        </w:rPr>
        <w:t>)</w:t>
      </w:r>
      <w:r w:rsidRPr="004F50AF">
        <w:rPr>
          <w:rFonts w:ascii="Verdana" w:hAnsi="Verdana"/>
          <w:b/>
          <w:sz w:val="20"/>
          <w:szCs w:val="20"/>
        </w:rPr>
        <w:t xml:space="preserve"> </w:t>
      </w:r>
      <w:r w:rsidR="00AE6458">
        <w:rPr>
          <w:rFonts w:ascii="Verdana" w:hAnsi="Verdana"/>
          <w:b/>
          <w:sz w:val="20"/>
          <w:szCs w:val="20"/>
        </w:rPr>
        <w:t>C</w:t>
      </w:r>
      <w:r w:rsidR="00175F89">
        <w:rPr>
          <w:rFonts w:ascii="Verdana" w:hAnsi="Verdana"/>
          <w:b/>
          <w:sz w:val="20"/>
          <w:szCs w:val="20"/>
        </w:rPr>
        <w:t>odice Piano di RETE</w:t>
      </w:r>
    </w:p>
    <w:p w:rsidR="002C1CC3" w:rsidRDefault="002C1CC3" w:rsidP="002C1CC3">
      <w:pPr>
        <w:tabs>
          <w:tab w:val="num" w:pos="108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</w:t>
      </w:r>
    </w:p>
    <w:p w:rsidR="00175F89" w:rsidRDefault="00175F89" w:rsidP="002C1CC3">
      <w:pPr>
        <w:tabs>
          <w:tab w:val="num" w:pos="108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75F89" w:rsidRPr="00175F89" w:rsidRDefault="00175F89" w:rsidP="00175F8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175F89">
        <w:rPr>
          <w:rFonts w:ascii="Verdana" w:hAnsi="Verdana"/>
          <w:b/>
          <w:sz w:val="20"/>
          <w:szCs w:val="20"/>
        </w:rPr>
        <w:t>2) Denominazione AGGREGATORE</w:t>
      </w:r>
      <w:r w:rsidR="00CB6D71">
        <w:rPr>
          <w:rFonts w:ascii="Verdana" w:hAnsi="Verdana"/>
          <w:b/>
          <w:sz w:val="20"/>
          <w:szCs w:val="20"/>
        </w:rPr>
        <w:t xml:space="preserve"> DELLA RETE APPROVATA</w:t>
      </w:r>
    </w:p>
    <w:p w:rsidR="00175F89" w:rsidRDefault="00175F89" w:rsidP="00175F89">
      <w:pPr>
        <w:tabs>
          <w:tab w:val="num" w:pos="108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</w:t>
      </w:r>
    </w:p>
    <w:p w:rsidR="002C1CC3" w:rsidRDefault="002C1CC3" w:rsidP="002C1CC3">
      <w:pPr>
        <w:tabs>
          <w:tab w:val="num" w:pos="108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1CC3" w:rsidRPr="004F50AF" w:rsidRDefault="00175F89" w:rsidP="002C1CC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931DF8">
        <w:rPr>
          <w:rFonts w:ascii="Verdana" w:hAnsi="Verdana"/>
          <w:b/>
          <w:sz w:val="20"/>
          <w:szCs w:val="20"/>
        </w:rPr>
        <w:t>)</w:t>
      </w:r>
      <w:r w:rsidR="002C1CC3" w:rsidRPr="004F50AF">
        <w:rPr>
          <w:rFonts w:ascii="Verdana" w:hAnsi="Verdana"/>
          <w:b/>
          <w:sz w:val="20"/>
          <w:szCs w:val="20"/>
        </w:rPr>
        <w:t xml:space="preserve"> Dati anagrafici</w:t>
      </w:r>
      <w:r w:rsidR="00AE6458">
        <w:rPr>
          <w:rFonts w:ascii="Verdana" w:hAnsi="Verdana"/>
          <w:b/>
          <w:sz w:val="20"/>
          <w:szCs w:val="20"/>
        </w:rPr>
        <w:t xml:space="preserve"> Azienda</w:t>
      </w:r>
    </w:p>
    <w:p w:rsidR="002C1CC3" w:rsidRPr="00F4040D" w:rsidRDefault="002C1CC3" w:rsidP="002C1C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2206"/>
        <w:gridCol w:w="1941"/>
        <w:gridCol w:w="1928"/>
        <w:gridCol w:w="1586"/>
      </w:tblGrid>
      <w:tr w:rsidR="002C1CC3" w:rsidRPr="000D1A5A" w:rsidTr="00C11086">
        <w:tc>
          <w:tcPr>
            <w:tcW w:w="2193" w:type="dxa"/>
            <w:shd w:val="clear" w:color="auto" w:fill="auto"/>
          </w:tcPr>
          <w:p w:rsidR="002C1CC3" w:rsidRPr="000D1A5A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D1A5A">
              <w:rPr>
                <w:rFonts w:ascii="Verdana" w:hAnsi="Verdana"/>
                <w:bCs/>
                <w:sz w:val="16"/>
                <w:szCs w:val="16"/>
              </w:rPr>
              <w:t>Denominazione e ragione sociale</w:t>
            </w:r>
            <w:r w:rsidRPr="000D1A5A">
              <w:rPr>
                <w:rFonts w:ascii="Verdana" w:hAnsi="Verdana"/>
                <w:bCs/>
                <w:sz w:val="16"/>
                <w:szCs w:val="16"/>
              </w:rPr>
              <w:tab/>
            </w:r>
          </w:p>
        </w:tc>
        <w:tc>
          <w:tcPr>
            <w:tcW w:w="2206" w:type="dxa"/>
            <w:shd w:val="clear" w:color="auto" w:fill="auto"/>
          </w:tcPr>
          <w:p w:rsidR="002C1CC3" w:rsidRPr="00A02B32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A02B32">
              <w:rPr>
                <w:rFonts w:ascii="Verdana" w:hAnsi="Verdana"/>
                <w:bCs/>
                <w:sz w:val="16"/>
                <w:szCs w:val="16"/>
              </w:rPr>
              <w:t>Codice fiscale/ Partita IVA</w:t>
            </w:r>
            <w:r w:rsidRPr="00A02B32">
              <w:rPr>
                <w:rFonts w:ascii="Verdana" w:hAnsi="Verdana"/>
                <w:bCs/>
                <w:sz w:val="16"/>
                <w:szCs w:val="16"/>
              </w:rPr>
              <w:tab/>
            </w:r>
          </w:p>
        </w:tc>
        <w:tc>
          <w:tcPr>
            <w:tcW w:w="1941" w:type="dxa"/>
          </w:tcPr>
          <w:p w:rsidR="002C1CC3" w:rsidRPr="00A02B32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A02B32">
              <w:rPr>
                <w:rFonts w:ascii="Verdana" w:hAnsi="Verdana"/>
                <w:bCs/>
                <w:sz w:val="16"/>
                <w:szCs w:val="16"/>
              </w:rPr>
              <w:t>Natura giuridica</w:t>
            </w:r>
            <w:r w:rsidRPr="00A02B32">
              <w:rPr>
                <w:rFonts w:ascii="Verdana" w:hAnsi="Verdana"/>
                <w:bCs/>
                <w:sz w:val="16"/>
                <w:szCs w:val="16"/>
              </w:rPr>
              <w:tab/>
            </w:r>
          </w:p>
        </w:tc>
        <w:tc>
          <w:tcPr>
            <w:tcW w:w="1928" w:type="dxa"/>
          </w:tcPr>
          <w:p w:rsidR="002C1CC3" w:rsidRPr="00A02B32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A02B32">
              <w:rPr>
                <w:rFonts w:ascii="Verdana" w:hAnsi="Verdana"/>
                <w:bCs/>
                <w:sz w:val="16"/>
                <w:szCs w:val="16"/>
              </w:rPr>
              <w:t>Rappresentante legale</w:t>
            </w:r>
          </w:p>
        </w:tc>
        <w:tc>
          <w:tcPr>
            <w:tcW w:w="1586" w:type="dxa"/>
          </w:tcPr>
          <w:p w:rsidR="002C1CC3" w:rsidRPr="00A02B32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C.F. Rappresentante Legale</w:t>
            </w:r>
          </w:p>
        </w:tc>
      </w:tr>
      <w:tr w:rsidR="002C1CC3" w:rsidRPr="00AF6F52" w:rsidTr="00C11086">
        <w:tc>
          <w:tcPr>
            <w:tcW w:w="2193" w:type="dxa"/>
            <w:shd w:val="clear" w:color="auto" w:fill="auto"/>
          </w:tcPr>
          <w:p w:rsidR="002C1CC3" w:rsidRPr="00AF6F52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:rsidR="002C1CC3" w:rsidRPr="00AF6F52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2C1CC3" w:rsidRPr="00AF6F52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</w:tcPr>
          <w:p w:rsidR="002C1CC3" w:rsidRPr="00AF6F52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:rsidR="002C1CC3" w:rsidRPr="00AF6F52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2C1CC3" w:rsidRPr="00EF7B94" w:rsidRDefault="002C1CC3" w:rsidP="002C1CC3">
      <w:pPr>
        <w:pStyle w:val="Default"/>
        <w:rPr>
          <w:rFonts w:ascii="Verdana" w:hAnsi="Verdana"/>
          <w:color w:val="auto"/>
        </w:rPr>
      </w:pPr>
    </w:p>
    <w:tbl>
      <w:tblPr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008"/>
        <w:gridCol w:w="727"/>
        <w:gridCol w:w="980"/>
        <w:gridCol w:w="1043"/>
        <w:gridCol w:w="1233"/>
        <w:gridCol w:w="601"/>
        <w:gridCol w:w="1217"/>
      </w:tblGrid>
      <w:tr w:rsidR="002C1CC3" w:rsidRPr="004F50AF" w:rsidTr="00C11086">
        <w:tc>
          <w:tcPr>
            <w:tcW w:w="1843" w:type="dxa"/>
            <w:shd w:val="clear" w:color="auto" w:fill="auto"/>
          </w:tcPr>
          <w:p w:rsidR="002C1CC3" w:rsidRPr="004F50AF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4F50AF">
              <w:rPr>
                <w:rFonts w:ascii="Verdana" w:hAnsi="Verdana"/>
                <w:bCs/>
                <w:sz w:val="16"/>
                <w:szCs w:val="16"/>
              </w:rPr>
              <w:t>Sede legale/operativa</w:t>
            </w:r>
          </w:p>
        </w:tc>
        <w:tc>
          <w:tcPr>
            <w:tcW w:w="1008" w:type="dxa"/>
            <w:shd w:val="clear" w:color="auto" w:fill="auto"/>
          </w:tcPr>
          <w:p w:rsidR="002C1CC3" w:rsidRPr="004F50AF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4F50AF">
              <w:rPr>
                <w:rFonts w:ascii="Verdana" w:hAnsi="Verdana"/>
                <w:bCs/>
                <w:sz w:val="16"/>
                <w:szCs w:val="16"/>
              </w:rPr>
              <w:t>Indirizzo</w:t>
            </w:r>
          </w:p>
        </w:tc>
        <w:tc>
          <w:tcPr>
            <w:tcW w:w="727" w:type="dxa"/>
          </w:tcPr>
          <w:p w:rsidR="002C1CC3" w:rsidRPr="004F50AF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4F50AF">
              <w:rPr>
                <w:rFonts w:ascii="Verdana" w:hAnsi="Verdana"/>
                <w:bCs/>
                <w:sz w:val="16"/>
                <w:szCs w:val="16"/>
              </w:rPr>
              <w:t>CAP</w:t>
            </w:r>
          </w:p>
        </w:tc>
        <w:tc>
          <w:tcPr>
            <w:tcW w:w="980" w:type="dxa"/>
          </w:tcPr>
          <w:p w:rsidR="002C1CC3" w:rsidRPr="004F50AF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4F50AF">
              <w:rPr>
                <w:rFonts w:ascii="Verdana" w:hAnsi="Verdana"/>
                <w:bCs/>
                <w:sz w:val="16"/>
                <w:szCs w:val="16"/>
              </w:rPr>
              <w:t>Comune</w:t>
            </w:r>
          </w:p>
        </w:tc>
        <w:tc>
          <w:tcPr>
            <w:tcW w:w="1043" w:type="dxa"/>
          </w:tcPr>
          <w:p w:rsidR="002C1CC3" w:rsidRPr="004F50AF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4F50AF">
              <w:rPr>
                <w:rFonts w:ascii="Verdana" w:hAnsi="Verdana"/>
                <w:bCs/>
                <w:sz w:val="16"/>
                <w:szCs w:val="16"/>
              </w:rPr>
              <w:t>Provincia</w:t>
            </w:r>
          </w:p>
        </w:tc>
        <w:tc>
          <w:tcPr>
            <w:tcW w:w="1233" w:type="dxa"/>
          </w:tcPr>
          <w:p w:rsidR="002C1CC3" w:rsidRPr="004F50AF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4F50AF">
              <w:rPr>
                <w:rFonts w:ascii="Verdana" w:hAnsi="Verdana"/>
                <w:bCs/>
                <w:sz w:val="16"/>
                <w:szCs w:val="16"/>
              </w:rPr>
              <w:t>Telefono</w:t>
            </w:r>
          </w:p>
        </w:tc>
        <w:tc>
          <w:tcPr>
            <w:tcW w:w="601" w:type="dxa"/>
          </w:tcPr>
          <w:p w:rsidR="002C1CC3" w:rsidRPr="004F50AF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4F50AF">
              <w:rPr>
                <w:rFonts w:ascii="Verdana" w:hAnsi="Verdana"/>
                <w:bCs/>
                <w:sz w:val="16"/>
                <w:szCs w:val="16"/>
              </w:rPr>
              <w:t>Fax</w:t>
            </w:r>
          </w:p>
        </w:tc>
        <w:tc>
          <w:tcPr>
            <w:tcW w:w="1217" w:type="dxa"/>
          </w:tcPr>
          <w:p w:rsidR="002C1CC3" w:rsidRPr="004F50AF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4F50AF">
              <w:rPr>
                <w:rFonts w:ascii="Verdana" w:hAnsi="Verdana"/>
                <w:bCs/>
                <w:sz w:val="16"/>
                <w:szCs w:val="16"/>
              </w:rPr>
              <w:t>e-mail</w:t>
            </w:r>
          </w:p>
        </w:tc>
      </w:tr>
      <w:tr w:rsidR="002C1CC3" w:rsidRPr="00EF7B94" w:rsidTr="00C11086">
        <w:tc>
          <w:tcPr>
            <w:tcW w:w="1843" w:type="dxa"/>
            <w:shd w:val="clear" w:color="auto" w:fill="auto"/>
          </w:tcPr>
          <w:p w:rsidR="002C1CC3" w:rsidRPr="00EF7B94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2C1CC3" w:rsidRPr="00EF7B94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27" w:type="dxa"/>
          </w:tcPr>
          <w:p w:rsidR="002C1CC3" w:rsidRPr="00EF7B94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980" w:type="dxa"/>
          </w:tcPr>
          <w:p w:rsidR="002C1CC3" w:rsidRPr="00EF7B94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043" w:type="dxa"/>
          </w:tcPr>
          <w:p w:rsidR="002C1CC3" w:rsidRPr="00EF7B94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33" w:type="dxa"/>
          </w:tcPr>
          <w:p w:rsidR="002C1CC3" w:rsidRPr="00EF7B94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2C1CC3" w:rsidRPr="00EF7B94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:rsidR="002C1CC3" w:rsidRPr="00EF7B94" w:rsidRDefault="002C1CC3" w:rsidP="00C1108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2C1CC3" w:rsidRDefault="002C1CC3" w:rsidP="002C1CC3">
      <w:pPr>
        <w:pStyle w:val="Default"/>
        <w:rPr>
          <w:rFonts w:ascii="Verdana" w:hAnsi="Verdana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054"/>
        <w:gridCol w:w="2269"/>
        <w:gridCol w:w="3092"/>
      </w:tblGrid>
      <w:tr w:rsidR="002C1CC3" w:rsidRPr="008D280B" w:rsidTr="00C11086">
        <w:tc>
          <w:tcPr>
            <w:tcW w:w="2439" w:type="dxa"/>
            <w:shd w:val="clear" w:color="auto" w:fill="auto"/>
          </w:tcPr>
          <w:p w:rsidR="002C1CC3" w:rsidRPr="000D1A5A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D1A5A">
              <w:rPr>
                <w:rFonts w:ascii="Verdana" w:hAnsi="Verdana"/>
                <w:bCs/>
                <w:sz w:val="16"/>
                <w:szCs w:val="16"/>
              </w:rPr>
              <w:t>Nome e cognome referente</w:t>
            </w:r>
          </w:p>
        </w:tc>
        <w:tc>
          <w:tcPr>
            <w:tcW w:w="2054" w:type="dxa"/>
          </w:tcPr>
          <w:p w:rsidR="002C1CC3" w:rsidRPr="000D1A5A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C.F. Referente</w:t>
            </w:r>
          </w:p>
        </w:tc>
        <w:tc>
          <w:tcPr>
            <w:tcW w:w="2269" w:type="dxa"/>
            <w:shd w:val="clear" w:color="auto" w:fill="auto"/>
          </w:tcPr>
          <w:p w:rsidR="002C1CC3" w:rsidRPr="000D1A5A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D1A5A">
              <w:rPr>
                <w:rFonts w:ascii="Verdana" w:hAnsi="Verdana"/>
                <w:bCs/>
                <w:sz w:val="16"/>
                <w:szCs w:val="16"/>
              </w:rPr>
              <w:t>Recapito telefonico</w:t>
            </w:r>
          </w:p>
        </w:tc>
        <w:tc>
          <w:tcPr>
            <w:tcW w:w="3092" w:type="dxa"/>
          </w:tcPr>
          <w:p w:rsidR="002C1CC3" w:rsidRPr="000D1A5A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D1A5A">
              <w:rPr>
                <w:rFonts w:ascii="Verdana" w:hAnsi="Verdana"/>
                <w:bCs/>
                <w:sz w:val="16"/>
                <w:szCs w:val="16"/>
              </w:rPr>
              <w:t>e-mail</w:t>
            </w:r>
          </w:p>
        </w:tc>
      </w:tr>
      <w:tr w:rsidR="002C1CC3" w:rsidRPr="008D280B" w:rsidTr="00C11086">
        <w:tc>
          <w:tcPr>
            <w:tcW w:w="2439" w:type="dxa"/>
            <w:shd w:val="clear" w:color="auto" w:fill="auto"/>
          </w:tcPr>
          <w:p w:rsidR="002C1CC3" w:rsidRPr="008D280B" w:rsidRDefault="002C1CC3" w:rsidP="00C1108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2C1CC3" w:rsidRPr="008D280B" w:rsidRDefault="002C1CC3" w:rsidP="00C1108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2C1CC3" w:rsidRPr="008D280B" w:rsidRDefault="002C1CC3" w:rsidP="00C1108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092" w:type="dxa"/>
          </w:tcPr>
          <w:p w:rsidR="002C1CC3" w:rsidRPr="008D280B" w:rsidRDefault="002C1CC3" w:rsidP="00C1108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2C1CC3" w:rsidRPr="00EF7B94" w:rsidRDefault="002C1CC3" w:rsidP="002C1CC3">
      <w:pPr>
        <w:pStyle w:val="Default"/>
        <w:rPr>
          <w:rFonts w:ascii="Verdana" w:hAnsi="Verdana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"/>
        <w:gridCol w:w="763"/>
        <w:gridCol w:w="556"/>
        <w:gridCol w:w="1283"/>
        <w:gridCol w:w="2543"/>
        <w:gridCol w:w="1890"/>
      </w:tblGrid>
      <w:tr w:rsidR="002C1CC3" w:rsidRPr="00EF7B94" w:rsidTr="00555AAF">
        <w:trPr>
          <w:gridAfter w:val="1"/>
          <w:wAfter w:w="1890" w:type="dxa"/>
        </w:trPr>
        <w:tc>
          <w:tcPr>
            <w:tcW w:w="1412" w:type="dxa"/>
            <w:gridSpan w:val="3"/>
            <w:shd w:val="clear" w:color="auto" w:fill="auto"/>
          </w:tcPr>
          <w:p w:rsidR="002C1CC3" w:rsidRPr="00AF6F52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AF6F52">
              <w:rPr>
                <w:rFonts w:ascii="Verdana" w:hAnsi="Verdana"/>
                <w:bCs/>
                <w:sz w:val="16"/>
                <w:szCs w:val="16"/>
              </w:rPr>
              <w:t>Anno di costituzione</w:t>
            </w:r>
          </w:p>
        </w:tc>
        <w:tc>
          <w:tcPr>
            <w:tcW w:w="1283" w:type="dxa"/>
          </w:tcPr>
          <w:p w:rsidR="002C1CC3" w:rsidRPr="00AF6F52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AF6F52">
              <w:rPr>
                <w:rFonts w:ascii="Verdana" w:hAnsi="Verdana"/>
                <w:bCs/>
                <w:sz w:val="16"/>
                <w:szCs w:val="16"/>
              </w:rPr>
              <w:t>CCNL prevalente</w:t>
            </w:r>
          </w:p>
        </w:tc>
        <w:tc>
          <w:tcPr>
            <w:tcW w:w="2543" w:type="dxa"/>
          </w:tcPr>
          <w:p w:rsidR="002C1CC3" w:rsidRPr="00AF6F52" w:rsidRDefault="002C1CC3" w:rsidP="00C1108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AF6F52">
              <w:rPr>
                <w:rFonts w:ascii="Verdana" w:hAnsi="Verdana"/>
                <w:bCs/>
                <w:sz w:val="16"/>
                <w:szCs w:val="16"/>
              </w:rPr>
              <w:t>Settore di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attività : Codice ISTAT/ATECO* </w:t>
            </w:r>
          </w:p>
        </w:tc>
      </w:tr>
      <w:tr w:rsidR="002C1CC3" w:rsidRPr="00EF7B94" w:rsidTr="00555AAF">
        <w:trPr>
          <w:gridAfter w:val="1"/>
          <w:wAfter w:w="1890" w:type="dxa"/>
        </w:trPr>
        <w:tc>
          <w:tcPr>
            <w:tcW w:w="1412" w:type="dxa"/>
            <w:gridSpan w:val="3"/>
            <w:shd w:val="clear" w:color="auto" w:fill="auto"/>
          </w:tcPr>
          <w:p w:rsidR="002C1CC3" w:rsidRPr="00EF7B94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83" w:type="dxa"/>
          </w:tcPr>
          <w:p w:rsidR="002C1CC3" w:rsidRPr="00EF7B94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2C1CC3" w:rsidRPr="00EF7B94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C1CC3" w:rsidRPr="002349A8" w:rsidTr="00555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3" w:type="dxa"/>
          <w:trHeight w:val="27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t>*</w:t>
            </w: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Codice</w:t>
            </w:r>
          </w:p>
        </w:tc>
        <w:tc>
          <w:tcPr>
            <w:tcW w:w="6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 xml:space="preserve">Settore Merceologico (1° </w:t>
            </w:r>
            <w:proofErr w:type="spellStart"/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Digit</w:t>
            </w:r>
            <w:proofErr w:type="spellEnd"/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</w:tr>
      <w:tr w:rsidR="002C1CC3" w:rsidRPr="002349A8" w:rsidTr="00555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3" w:type="dxa"/>
          <w:trHeight w:val="268"/>
        </w:trPr>
        <w:tc>
          <w:tcPr>
            <w:tcW w:w="7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627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AGRICOLTURA, CACCIA E SILVICOLTURA</w:t>
            </w:r>
          </w:p>
        </w:tc>
      </w:tr>
      <w:tr w:rsidR="002C1CC3" w:rsidRPr="002349A8" w:rsidTr="00555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3" w:type="dxa"/>
          <w:trHeight w:val="158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B</w:t>
            </w:r>
          </w:p>
        </w:tc>
        <w:tc>
          <w:tcPr>
            <w:tcW w:w="627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PESCA, PISCICOLTURA E SERVIZI CONNESSI</w:t>
            </w:r>
          </w:p>
        </w:tc>
      </w:tr>
      <w:tr w:rsidR="002C1CC3" w:rsidRPr="002349A8" w:rsidTr="00555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3" w:type="dxa"/>
          <w:trHeight w:val="184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C</w:t>
            </w:r>
          </w:p>
        </w:tc>
        <w:tc>
          <w:tcPr>
            <w:tcW w:w="627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ESTRAZIONE DI MINERALI</w:t>
            </w:r>
          </w:p>
        </w:tc>
      </w:tr>
      <w:tr w:rsidR="002C1CC3" w:rsidRPr="002349A8" w:rsidTr="00555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3" w:type="dxa"/>
          <w:trHeight w:val="169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D</w:t>
            </w:r>
          </w:p>
        </w:tc>
        <w:tc>
          <w:tcPr>
            <w:tcW w:w="627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ATTIVITA' MANIFATTURIERE</w:t>
            </w:r>
          </w:p>
        </w:tc>
      </w:tr>
      <w:tr w:rsidR="002C1CC3" w:rsidRPr="002349A8" w:rsidTr="00555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3" w:type="dxa"/>
          <w:trHeight w:val="166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E</w:t>
            </w:r>
          </w:p>
        </w:tc>
        <w:tc>
          <w:tcPr>
            <w:tcW w:w="627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PRODUZIONE E DISTRIBUZIONE DI ENERGIA ELETTRICA, GAS E ACQUA</w:t>
            </w:r>
          </w:p>
        </w:tc>
      </w:tr>
      <w:tr w:rsidR="002C1CC3" w:rsidRPr="002349A8" w:rsidTr="00555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3" w:type="dxa"/>
          <w:trHeight w:val="164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F</w:t>
            </w:r>
          </w:p>
        </w:tc>
        <w:tc>
          <w:tcPr>
            <w:tcW w:w="627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COSTRUZIONI</w:t>
            </w:r>
          </w:p>
        </w:tc>
      </w:tr>
      <w:tr w:rsidR="002C1CC3" w:rsidRPr="002349A8" w:rsidTr="00555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3" w:type="dxa"/>
          <w:trHeight w:val="177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G</w:t>
            </w:r>
          </w:p>
        </w:tc>
        <w:tc>
          <w:tcPr>
            <w:tcW w:w="627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COMMERCIO ALL’INGROSSO E AL DETTAGLIO; RIPARAZIONE DI AUTOVEICOLI, MOTOCICLI E DI BENI PERSONALI E PER LA CASA</w:t>
            </w:r>
          </w:p>
        </w:tc>
      </w:tr>
      <w:tr w:rsidR="002C1CC3" w:rsidRPr="002349A8" w:rsidTr="00555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3" w:type="dxa"/>
          <w:trHeight w:val="214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H</w:t>
            </w:r>
          </w:p>
        </w:tc>
        <w:tc>
          <w:tcPr>
            <w:tcW w:w="627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ALBERGHI E RISTORANTI</w:t>
            </w:r>
          </w:p>
        </w:tc>
      </w:tr>
      <w:tr w:rsidR="002C1CC3" w:rsidRPr="002349A8" w:rsidTr="00555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3" w:type="dxa"/>
          <w:trHeight w:val="157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627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TRASPORTI, MAGAZZINAGGIO E COMUNICAZIONI</w:t>
            </w:r>
          </w:p>
        </w:tc>
      </w:tr>
      <w:tr w:rsidR="002C1CC3" w:rsidRPr="002349A8" w:rsidTr="00555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3" w:type="dxa"/>
          <w:trHeight w:val="169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J</w:t>
            </w:r>
          </w:p>
        </w:tc>
        <w:tc>
          <w:tcPr>
            <w:tcW w:w="627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ATTIVITA' FINANZIARIE</w:t>
            </w:r>
          </w:p>
        </w:tc>
      </w:tr>
      <w:tr w:rsidR="002C1CC3" w:rsidRPr="002349A8" w:rsidTr="00555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3" w:type="dxa"/>
          <w:trHeight w:val="166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K</w:t>
            </w:r>
          </w:p>
        </w:tc>
        <w:tc>
          <w:tcPr>
            <w:tcW w:w="627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ATTIVITA' IMMOBILIARI, NOLEGGIO, INFORMATICA, RICERCA, SERVIZI ALLE IMPRESE</w:t>
            </w:r>
          </w:p>
        </w:tc>
      </w:tr>
      <w:tr w:rsidR="002C1CC3" w:rsidRPr="002349A8" w:rsidTr="00555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3" w:type="dxa"/>
          <w:trHeight w:val="179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L</w:t>
            </w:r>
          </w:p>
        </w:tc>
        <w:tc>
          <w:tcPr>
            <w:tcW w:w="627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AMMINISTRAZIONE PUBBLICA</w:t>
            </w:r>
          </w:p>
        </w:tc>
      </w:tr>
      <w:tr w:rsidR="002C1CC3" w:rsidRPr="002349A8" w:rsidTr="00555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3" w:type="dxa"/>
          <w:trHeight w:val="70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627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ISTRUZIONE</w:t>
            </w:r>
          </w:p>
        </w:tc>
      </w:tr>
      <w:tr w:rsidR="002C1CC3" w:rsidRPr="002349A8" w:rsidTr="00555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3" w:type="dxa"/>
          <w:trHeight w:val="174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N</w:t>
            </w:r>
          </w:p>
        </w:tc>
        <w:tc>
          <w:tcPr>
            <w:tcW w:w="627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SANITA' E ASSISTENZA SOCIALE</w:t>
            </w:r>
          </w:p>
        </w:tc>
      </w:tr>
      <w:tr w:rsidR="002C1CC3" w:rsidRPr="002349A8" w:rsidTr="00555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3" w:type="dxa"/>
          <w:trHeight w:val="159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O</w:t>
            </w:r>
          </w:p>
        </w:tc>
        <w:tc>
          <w:tcPr>
            <w:tcW w:w="627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ALTRI SERVIZI PUBBLICI, SOCIALI E PERSONALI</w:t>
            </w:r>
          </w:p>
        </w:tc>
      </w:tr>
      <w:tr w:rsidR="002C1CC3" w:rsidRPr="002349A8" w:rsidTr="00555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3" w:type="dxa"/>
          <w:trHeight w:val="171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P</w:t>
            </w:r>
          </w:p>
        </w:tc>
        <w:tc>
          <w:tcPr>
            <w:tcW w:w="627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ATTIVITA' SVOLTE DA FAMIGLIE E CONVIVENZE</w:t>
            </w:r>
          </w:p>
        </w:tc>
      </w:tr>
      <w:tr w:rsidR="002C1CC3" w:rsidRPr="002349A8" w:rsidTr="00555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3" w:type="dxa"/>
          <w:trHeight w:val="168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Q</w:t>
            </w:r>
          </w:p>
        </w:tc>
        <w:tc>
          <w:tcPr>
            <w:tcW w:w="627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1CC3" w:rsidRPr="002349A8" w:rsidRDefault="002C1CC3" w:rsidP="00C1108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349A8">
              <w:rPr>
                <w:rFonts w:ascii="Arial" w:hAnsi="Arial" w:cs="Arial"/>
                <w:color w:val="000000"/>
                <w:sz w:val="12"/>
                <w:szCs w:val="12"/>
              </w:rPr>
              <w:t>ORGANIZZAZIONI ED ORGANISMI EXTRATERRITORIALI</w:t>
            </w:r>
          </w:p>
        </w:tc>
      </w:tr>
    </w:tbl>
    <w:p w:rsidR="002C1CC3" w:rsidRDefault="002C1CC3" w:rsidP="002C1CC3">
      <w:pPr>
        <w:pStyle w:val="Default"/>
        <w:rPr>
          <w:rFonts w:ascii="Verdana" w:hAnsi="Verdana"/>
          <w:color w:val="auto"/>
        </w:rPr>
      </w:pP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09"/>
        <w:gridCol w:w="2495"/>
        <w:gridCol w:w="2495"/>
      </w:tblGrid>
      <w:tr w:rsidR="002C1CC3" w:rsidRPr="00EF7B94" w:rsidTr="002C1CC3">
        <w:tc>
          <w:tcPr>
            <w:tcW w:w="3085" w:type="dxa"/>
            <w:shd w:val="clear" w:color="auto" w:fill="auto"/>
          </w:tcPr>
          <w:p w:rsidR="002C1CC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4F50AF">
              <w:rPr>
                <w:rFonts w:ascii="Verdana" w:hAnsi="Verdana"/>
                <w:bCs/>
                <w:sz w:val="16"/>
                <w:szCs w:val="16"/>
              </w:rPr>
              <w:t>Matricola INPS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(da moltiplicare</w:t>
            </w:r>
          </w:p>
          <w:p w:rsidR="002C1CC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 per numero matricole associate</w:t>
            </w:r>
          </w:p>
          <w:p w:rsidR="002C1CC3" w:rsidRPr="00EF7B94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 a singola azienda)</w:t>
            </w:r>
          </w:p>
        </w:tc>
        <w:tc>
          <w:tcPr>
            <w:tcW w:w="2209" w:type="dxa"/>
          </w:tcPr>
          <w:p w:rsidR="002C1CC3" w:rsidRPr="004F50AF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AF6F52">
              <w:rPr>
                <w:rFonts w:ascii="Verdana" w:hAnsi="Verdana"/>
                <w:bCs/>
                <w:sz w:val="16"/>
                <w:szCs w:val="16"/>
              </w:rPr>
              <w:t>Dipendenti dell’impresa</w:t>
            </w:r>
          </w:p>
        </w:tc>
        <w:tc>
          <w:tcPr>
            <w:tcW w:w="2495" w:type="dxa"/>
          </w:tcPr>
          <w:p w:rsidR="002C1CC3" w:rsidRPr="00AF6F52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Dipendenti svantaggiati</w:t>
            </w:r>
          </w:p>
        </w:tc>
        <w:tc>
          <w:tcPr>
            <w:tcW w:w="2495" w:type="dxa"/>
          </w:tcPr>
          <w:p w:rsidR="002C1CC3" w:rsidRPr="00AF6F52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AF6F52">
              <w:rPr>
                <w:rFonts w:ascii="Verdana" w:hAnsi="Verdana"/>
                <w:bCs/>
                <w:sz w:val="16"/>
                <w:szCs w:val="16"/>
              </w:rPr>
              <w:t>Altri lavoratori dell’impresa</w:t>
            </w:r>
          </w:p>
        </w:tc>
      </w:tr>
      <w:tr w:rsidR="002C1CC3" w:rsidRPr="00EF7B94" w:rsidTr="002C1CC3">
        <w:tc>
          <w:tcPr>
            <w:tcW w:w="3085" w:type="dxa"/>
            <w:shd w:val="clear" w:color="auto" w:fill="auto"/>
          </w:tcPr>
          <w:p w:rsidR="002C1CC3" w:rsidRPr="00EF7B94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209" w:type="dxa"/>
          </w:tcPr>
          <w:p w:rsidR="002C1CC3" w:rsidRPr="00AF6F52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95" w:type="dxa"/>
          </w:tcPr>
          <w:p w:rsidR="002C1CC3" w:rsidRPr="00EF7B94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95" w:type="dxa"/>
          </w:tcPr>
          <w:p w:rsidR="002C1CC3" w:rsidRPr="00EF7B94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2C1CC3" w:rsidRDefault="002C1CC3" w:rsidP="002C1CC3">
      <w:pPr>
        <w:pStyle w:val="Default"/>
        <w:rPr>
          <w:rFonts w:ascii="Verdana" w:hAnsi="Verdana"/>
          <w:color w:val="auto"/>
        </w:rPr>
      </w:pPr>
    </w:p>
    <w:p w:rsidR="008C4843" w:rsidRPr="008C4843" w:rsidRDefault="00555AAF" w:rsidP="008C48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="00931DF8">
        <w:rPr>
          <w:rFonts w:ascii="Verdana" w:hAnsi="Verdana"/>
          <w:b/>
          <w:sz w:val="20"/>
          <w:szCs w:val="20"/>
        </w:rPr>
        <w:t xml:space="preserve">) </w:t>
      </w:r>
      <w:r w:rsidR="008C4843">
        <w:rPr>
          <w:rFonts w:ascii="Verdana" w:hAnsi="Verdana"/>
          <w:b/>
          <w:sz w:val="20"/>
          <w:szCs w:val="20"/>
        </w:rPr>
        <w:t xml:space="preserve">Data di iscrizione al </w:t>
      </w:r>
      <w:proofErr w:type="spellStart"/>
      <w:r w:rsidR="008C4843">
        <w:rPr>
          <w:rFonts w:ascii="Verdana" w:hAnsi="Verdana"/>
          <w:b/>
          <w:sz w:val="20"/>
          <w:szCs w:val="20"/>
        </w:rPr>
        <w:t>Fapi</w:t>
      </w:r>
      <w:proofErr w:type="spellEnd"/>
    </w:p>
    <w:p w:rsidR="008C4843" w:rsidRDefault="008C4843" w:rsidP="002C1CC3">
      <w:r>
        <w:t>(indicare mese e anno di iscrizione)</w:t>
      </w:r>
    </w:p>
    <w:p w:rsidR="008C4843" w:rsidRDefault="008C4843" w:rsidP="002C1CC3">
      <w:r>
        <w:t>___________</w:t>
      </w:r>
    </w:p>
    <w:p w:rsidR="002C1CC3" w:rsidRPr="000A2C4C" w:rsidRDefault="00555AAF" w:rsidP="002C1CC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="00931DF8">
        <w:rPr>
          <w:rFonts w:ascii="Verdana" w:hAnsi="Verdana"/>
          <w:b/>
          <w:sz w:val="20"/>
          <w:szCs w:val="20"/>
        </w:rPr>
        <w:t>)</w:t>
      </w:r>
      <w:r w:rsidR="002C1CC3" w:rsidRPr="000A2C4C">
        <w:rPr>
          <w:rFonts w:ascii="Verdana" w:hAnsi="Verdana"/>
          <w:b/>
          <w:sz w:val="20"/>
          <w:szCs w:val="20"/>
        </w:rPr>
        <w:t xml:space="preserve"> </w:t>
      </w:r>
      <w:r w:rsidR="008C4843">
        <w:rPr>
          <w:rFonts w:ascii="Verdana" w:hAnsi="Verdana"/>
          <w:b/>
          <w:sz w:val="20"/>
          <w:szCs w:val="20"/>
        </w:rPr>
        <w:t>Azienda neo-aderente</w:t>
      </w:r>
    </w:p>
    <w:p w:rsidR="002C1CC3" w:rsidRDefault="008C4843" w:rsidP="002C1CC3">
      <w:r>
        <w:t xml:space="preserve"> Sì </w:t>
      </w:r>
      <w:r>
        <w:rPr>
          <w:rFonts w:ascii="Verdana" w:hAnsi="Verdana"/>
        </w:rPr>
        <w:t>□</w:t>
      </w:r>
      <w:r>
        <w:t xml:space="preserve"> No </w:t>
      </w:r>
      <w:r>
        <w:rPr>
          <w:rFonts w:ascii="Verdana" w:hAnsi="Verdana"/>
        </w:rPr>
        <w:t>□</w:t>
      </w:r>
    </w:p>
    <w:p w:rsidR="002C1CC3" w:rsidRPr="0017361C" w:rsidRDefault="00555AAF" w:rsidP="002C1CC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6)</w:t>
      </w:r>
      <w:r w:rsidR="002C1CC3" w:rsidRPr="0017361C">
        <w:rPr>
          <w:rFonts w:ascii="Verdana" w:hAnsi="Verdana"/>
          <w:b/>
          <w:sz w:val="20"/>
          <w:szCs w:val="20"/>
        </w:rPr>
        <w:t xml:space="preserve"> Lavoratori dell’azienda </w:t>
      </w:r>
    </w:p>
    <w:p w:rsidR="00555AAF" w:rsidRDefault="00555AAF" w:rsidP="002C1CC3">
      <w:pPr>
        <w:pStyle w:val="Default"/>
        <w:rPr>
          <w:rFonts w:ascii="Verdana" w:hAnsi="Verdana"/>
          <w:color w:val="auto"/>
        </w:rPr>
      </w:pPr>
    </w:p>
    <w:p w:rsidR="00555AAF" w:rsidRDefault="00555AAF" w:rsidP="002C1CC3">
      <w:pPr>
        <w:pStyle w:val="Default"/>
        <w:rPr>
          <w:rFonts w:ascii="Verdana" w:hAnsi="Verdana"/>
          <w:color w:val="auto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C1CC3" w:rsidRPr="004F50AF" w:rsidTr="00C11086">
        <w:tc>
          <w:tcPr>
            <w:tcW w:w="5495" w:type="dxa"/>
            <w:shd w:val="clear" w:color="auto" w:fill="auto"/>
          </w:tcPr>
          <w:p w:rsidR="002C1CC3" w:rsidRPr="004F50AF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4F50AF">
              <w:rPr>
                <w:rFonts w:ascii="Verdana" w:hAnsi="Verdana"/>
                <w:bCs/>
                <w:sz w:val="16"/>
                <w:szCs w:val="16"/>
              </w:rPr>
              <w:t>Matricola INPS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(da moltiplicare per numero matricole associate a singola azienda)</w:t>
            </w:r>
            <w:r w:rsidRPr="004F50AF">
              <w:rPr>
                <w:rFonts w:ascii="Verdana" w:hAnsi="Verdana"/>
                <w:bCs/>
                <w:sz w:val="16"/>
                <w:szCs w:val="16"/>
              </w:rPr>
              <w:t xml:space="preserve"> : </w:t>
            </w:r>
          </w:p>
        </w:tc>
      </w:tr>
    </w:tbl>
    <w:p w:rsidR="002C1CC3" w:rsidRDefault="002C1CC3" w:rsidP="002C1CC3">
      <w:pPr>
        <w:pStyle w:val="Default"/>
        <w:rPr>
          <w:rFonts w:ascii="Verdana" w:hAnsi="Verdana"/>
          <w:color w:val="auto"/>
        </w:rPr>
      </w:pPr>
    </w:p>
    <w:p w:rsidR="002C1CC3" w:rsidRDefault="00555AAF" w:rsidP="00555AAF">
      <w:pPr>
        <w:pStyle w:val="Default"/>
        <w:rPr>
          <w:rFonts w:ascii="Verdana" w:hAnsi="Verdana"/>
          <w:b/>
          <w:bCs/>
          <w:sz w:val="20"/>
          <w:szCs w:val="20"/>
        </w:rPr>
      </w:pPr>
      <w:r w:rsidRPr="00555AAF">
        <w:rPr>
          <w:rFonts w:ascii="Verdana" w:hAnsi="Verdana"/>
          <w:b/>
          <w:sz w:val="16"/>
          <w:szCs w:val="16"/>
        </w:rPr>
        <w:t>6.1)</w:t>
      </w:r>
      <w:r>
        <w:rPr>
          <w:rFonts w:ascii="Verdana" w:hAnsi="Verdana"/>
          <w:color w:val="auto"/>
        </w:rPr>
        <w:t xml:space="preserve"> </w:t>
      </w:r>
      <w:r w:rsidR="002C1CC3">
        <w:rPr>
          <w:rFonts w:ascii="Verdana" w:hAnsi="Verdana"/>
          <w:b/>
          <w:sz w:val="16"/>
          <w:szCs w:val="16"/>
        </w:rPr>
        <w:t>Tipologie contrattuali dipendenti dell’impresa</w:t>
      </w:r>
      <w:r w:rsidR="002C1CC3" w:rsidRPr="00424E13">
        <w:rPr>
          <w:rFonts w:ascii="Verdana" w:hAnsi="Verdana"/>
          <w:b/>
          <w:sz w:val="16"/>
          <w:szCs w:val="16"/>
        </w:rPr>
        <w:tab/>
      </w:r>
      <w:r w:rsidR="002C1CC3" w:rsidRPr="00424E13">
        <w:rPr>
          <w:rFonts w:ascii="Verdana" w:hAnsi="Verdana"/>
          <w:b/>
          <w:bCs/>
          <w:sz w:val="20"/>
          <w:szCs w:val="20"/>
        </w:rPr>
        <w:tab/>
      </w:r>
    </w:p>
    <w:p w:rsidR="002C1CC3" w:rsidRPr="00424E13" w:rsidRDefault="002C1CC3" w:rsidP="002C1CC3">
      <w:pPr>
        <w:tabs>
          <w:tab w:val="left" w:pos="1426"/>
          <w:tab w:val="left" w:pos="2874"/>
          <w:tab w:val="left" w:pos="4320"/>
          <w:tab w:val="left" w:pos="6047"/>
          <w:tab w:val="left" w:pos="6998"/>
          <w:tab w:val="left" w:pos="8437"/>
        </w:tabs>
        <w:spacing w:after="0" w:line="240" w:lineRule="auto"/>
        <w:rPr>
          <w:rFonts w:ascii="Verdana" w:hAnsi="Verdana"/>
          <w:b/>
          <w:sz w:val="16"/>
          <w:szCs w:val="16"/>
        </w:rPr>
      </w:pPr>
      <w:r w:rsidRPr="00424E13">
        <w:rPr>
          <w:rFonts w:ascii="Verdana" w:hAnsi="Verdana"/>
          <w:b/>
          <w:bCs/>
          <w:sz w:val="20"/>
          <w:szCs w:val="20"/>
        </w:rPr>
        <w:tab/>
      </w:r>
      <w:r w:rsidRPr="00424E13">
        <w:rPr>
          <w:rFonts w:ascii="Verdana" w:hAnsi="Verdana"/>
          <w:b/>
          <w:bCs/>
          <w:sz w:val="20"/>
          <w:szCs w:val="20"/>
        </w:rPr>
        <w:tab/>
      </w:r>
      <w:r w:rsidRPr="00424E13">
        <w:rPr>
          <w:rFonts w:ascii="Verdana" w:hAnsi="Verdana"/>
          <w:b/>
          <w:bCs/>
          <w:sz w:val="20"/>
          <w:szCs w:val="20"/>
        </w:rPr>
        <w:tab/>
      </w:r>
      <w:r w:rsidRPr="00424E13">
        <w:rPr>
          <w:rFonts w:ascii="Verdana" w:hAnsi="Verdana"/>
          <w:b/>
          <w:bCs/>
          <w:sz w:val="20"/>
          <w:szCs w:val="20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19"/>
        <w:gridCol w:w="1450"/>
        <w:gridCol w:w="1449"/>
        <w:gridCol w:w="1729"/>
        <w:gridCol w:w="951"/>
        <w:gridCol w:w="1439"/>
        <w:gridCol w:w="1417"/>
      </w:tblGrid>
      <w:tr w:rsidR="002C1CC3" w:rsidRPr="007D4753" w:rsidTr="00C11086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C1CC3" w:rsidRPr="00424E13" w:rsidRDefault="002C1CC3" w:rsidP="00C11086">
            <w:pPr>
              <w:spacing w:after="0" w:line="240" w:lineRule="auto"/>
              <w:ind w:left="252" w:hanging="18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C1CC3" w:rsidRPr="00424E13" w:rsidRDefault="002C1CC3" w:rsidP="00C1108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4E13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2C1CC3" w:rsidRPr="00424E13" w:rsidRDefault="002C1CC3" w:rsidP="00C1108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4E13">
              <w:rPr>
                <w:rFonts w:ascii="Verdana" w:hAnsi="Verdan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2C1CC3" w:rsidRPr="00424E13" w:rsidRDefault="002C1CC3" w:rsidP="00C1108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4E13">
              <w:rPr>
                <w:rFonts w:ascii="Verdana" w:hAnsi="Verdana"/>
                <w:b/>
                <w:bCs/>
                <w:sz w:val="20"/>
                <w:szCs w:val="20"/>
              </w:rPr>
              <w:t>C</w:t>
            </w:r>
          </w:p>
          <w:p w:rsidR="002C1CC3" w:rsidRPr="00424E13" w:rsidRDefault="002C1CC3" w:rsidP="00C1108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24E13">
              <w:rPr>
                <w:rFonts w:ascii="Verdana" w:hAnsi="Verdana"/>
                <w:b/>
                <w:bCs/>
                <w:sz w:val="16"/>
                <w:szCs w:val="16"/>
              </w:rPr>
              <w:t>(di cui relativamente ad A e B)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:rsidR="002C1CC3" w:rsidRPr="00424E13" w:rsidRDefault="002C1CC3" w:rsidP="00C1108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4E13">
              <w:rPr>
                <w:rFonts w:ascii="Verdana" w:hAnsi="Verdan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:rsidR="002C1CC3" w:rsidRPr="00424E13" w:rsidRDefault="002C1CC3" w:rsidP="00C1108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4E13"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2C1CC3" w:rsidRPr="00424E13" w:rsidRDefault="002C1CC3" w:rsidP="00C11086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E13">
              <w:rPr>
                <w:rFonts w:ascii="Verdana" w:hAnsi="Verdana"/>
                <w:b/>
                <w:sz w:val="16"/>
                <w:szCs w:val="16"/>
              </w:rPr>
              <w:t>TOTALE LAVORATORI</w:t>
            </w:r>
          </w:p>
        </w:tc>
      </w:tr>
      <w:tr w:rsidR="002C1CC3" w:rsidRPr="007D4753" w:rsidTr="00C11086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1CC3" w:rsidRPr="007D4753" w:rsidRDefault="002C1CC3" w:rsidP="00C11086">
            <w:pPr>
              <w:spacing w:after="0" w:line="240" w:lineRule="auto"/>
              <w:ind w:left="252" w:hanging="1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1CC3" w:rsidRPr="00E6428D" w:rsidRDefault="002C1CC3" w:rsidP="00C1108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6428D">
              <w:rPr>
                <w:rFonts w:ascii="Verdana" w:hAnsi="Verdana"/>
                <w:bCs/>
                <w:sz w:val="16"/>
                <w:szCs w:val="16"/>
              </w:rPr>
              <w:t>Lavoratori/</w:t>
            </w:r>
            <w:proofErr w:type="spellStart"/>
            <w:r w:rsidRPr="00E6428D">
              <w:rPr>
                <w:rFonts w:ascii="Verdana" w:hAnsi="Verdana"/>
                <w:bCs/>
                <w:sz w:val="16"/>
                <w:szCs w:val="16"/>
              </w:rPr>
              <w:t>trici</w:t>
            </w:r>
            <w:proofErr w:type="spellEnd"/>
            <w:r w:rsidRPr="00E6428D">
              <w:rPr>
                <w:rFonts w:ascii="Verdana" w:hAnsi="Verdana"/>
                <w:bCs/>
                <w:sz w:val="16"/>
                <w:szCs w:val="16"/>
              </w:rPr>
              <w:t xml:space="preserve"> assunti con contratto a tempo indeterminato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2C1CC3" w:rsidRPr="00E6428D" w:rsidRDefault="002C1CC3" w:rsidP="00C1108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6428D">
              <w:rPr>
                <w:rFonts w:ascii="Verdana" w:hAnsi="Verdana"/>
                <w:bCs/>
                <w:sz w:val="16"/>
                <w:szCs w:val="16"/>
              </w:rPr>
              <w:t>Lavoratori/</w:t>
            </w:r>
            <w:proofErr w:type="spellStart"/>
            <w:r w:rsidRPr="00E6428D">
              <w:rPr>
                <w:rFonts w:ascii="Verdana" w:hAnsi="Verdana"/>
                <w:bCs/>
                <w:sz w:val="16"/>
                <w:szCs w:val="16"/>
              </w:rPr>
              <w:t>trici</w:t>
            </w:r>
            <w:proofErr w:type="spellEnd"/>
            <w:r w:rsidRPr="00E6428D">
              <w:rPr>
                <w:rFonts w:ascii="Verdana" w:hAnsi="Verdana"/>
                <w:bCs/>
                <w:sz w:val="16"/>
                <w:szCs w:val="16"/>
              </w:rPr>
              <w:t xml:space="preserve"> assunti con contratto a tempo determinato</w:t>
            </w:r>
          </w:p>
        </w:tc>
        <w:tc>
          <w:tcPr>
            <w:tcW w:w="0" w:type="auto"/>
            <w:shd w:val="clear" w:color="auto" w:fill="auto"/>
          </w:tcPr>
          <w:p w:rsidR="002C1CC3" w:rsidRPr="00E6428D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E6428D">
              <w:rPr>
                <w:rFonts w:ascii="Verdana" w:hAnsi="Verdana"/>
                <w:bCs/>
                <w:sz w:val="16"/>
                <w:szCs w:val="16"/>
              </w:rPr>
              <w:t>Lavoratori/</w:t>
            </w:r>
            <w:proofErr w:type="spellStart"/>
            <w:r w:rsidRPr="00E6428D">
              <w:rPr>
                <w:rFonts w:ascii="Verdana" w:hAnsi="Verdana"/>
                <w:bCs/>
                <w:sz w:val="16"/>
                <w:szCs w:val="16"/>
              </w:rPr>
              <w:t>trici</w:t>
            </w:r>
            <w:proofErr w:type="spellEnd"/>
            <w:r w:rsidRPr="00E6428D">
              <w:rPr>
                <w:rFonts w:ascii="Verdana" w:hAnsi="Verdana"/>
                <w:bCs/>
                <w:sz w:val="16"/>
                <w:szCs w:val="16"/>
              </w:rPr>
              <w:t xml:space="preserve"> temporaneamente sospesi/CIG/CIGS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:rsidR="002C1CC3" w:rsidRPr="00E6428D" w:rsidRDefault="002C1CC3" w:rsidP="00C1108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6428D">
              <w:rPr>
                <w:rFonts w:ascii="Verdana" w:hAnsi="Verdana"/>
                <w:bCs/>
                <w:sz w:val="16"/>
                <w:szCs w:val="16"/>
              </w:rPr>
              <w:t>Con contratti a progetto a rischio di perdita del posto di lavoro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:rsidR="002C1CC3" w:rsidRPr="00E6428D" w:rsidRDefault="002C1CC3" w:rsidP="00C1108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6428D">
              <w:rPr>
                <w:rFonts w:ascii="Verdana" w:hAnsi="Verdana"/>
                <w:bCs/>
                <w:sz w:val="16"/>
                <w:szCs w:val="16"/>
              </w:rPr>
              <w:t>Lavoratori/</w:t>
            </w:r>
            <w:proofErr w:type="spellStart"/>
            <w:r w:rsidRPr="00E6428D">
              <w:rPr>
                <w:rFonts w:ascii="Verdana" w:hAnsi="Verdana"/>
                <w:bCs/>
                <w:sz w:val="16"/>
                <w:szCs w:val="16"/>
              </w:rPr>
              <w:t>trici</w:t>
            </w:r>
            <w:proofErr w:type="spellEnd"/>
            <w:r w:rsidRPr="00E6428D">
              <w:rPr>
                <w:rFonts w:ascii="Verdana" w:hAnsi="Verdana"/>
                <w:bCs/>
                <w:sz w:val="16"/>
                <w:szCs w:val="16"/>
              </w:rPr>
              <w:t xml:space="preserve"> assunti con qualifica di apprendista</w:t>
            </w:r>
          </w:p>
        </w:tc>
        <w:tc>
          <w:tcPr>
            <w:tcW w:w="0" w:type="auto"/>
            <w:shd w:val="clear" w:color="auto" w:fill="auto"/>
          </w:tcPr>
          <w:p w:rsidR="002C1CC3" w:rsidRPr="007D4753" w:rsidRDefault="002C1CC3" w:rsidP="00C11086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</w:rPr>
              <w:t>(</w:t>
            </w:r>
            <w:r w:rsidRPr="00E6428D">
              <w:rPr>
                <w:rFonts w:ascii="Verdana" w:hAnsi="Verdana"/>
                <w:bCs/>
                <w:sz w:val="16"/>
                <w:szCs w:val="16"/>
              </w:rPr>
              <w:t>A+B+D+E</w:t>
            </w:r>
            <w:r>
              <w:rPr>
                <w:rFonts w:ascii="Verdana" w:hAnsi="Verdana"/>
                <w:bCs/>
                <w:sz w:val="16"/>
                <w:szCs w:val="16"/>
              </w:rPr>
              <w:t>)</w:t>
            </w:r>
          </w:p>
        </w:tc>
      </w:tr>
      <w:tr w:rsidR="002C1CC3" w:rsidRPr="00E6428D" w:rsidTr="00C11086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C1CC3" w:rsidRDefault="002C1CC3" w:rsidP="00C11086">
            <w:pPr>
              <w:pStyle w:val="Corpotesto"/>
              <w:spacing w:after="0"/>
              <w:ind w:left="252" w:hanging="180"/>
              <w:rPr>
                <w:rFonts w:ascii="Verdana" w:hAnsi="Verdana"/>
                <w:b/>
                <w:sz w:val="16"/>
                <w:szCs w:val="16"/>
              </w:rPr>
            </w:pPr>
            <w:r w:rsidRPr="007D4753">
              <w:rPr>
                <w:rFonts w:ascii="Verdana" w:hAnsi="Verdana"/>
                <w:b/>
                <w:sz w:val="16"/>
                <w:szCs w:val="16"/>
              </w:rPr>
              <w:t>Somma</w:t>
            </w:r>
          </w:p>
          <w:p w:rsidR="002C1CC3" w:rsidRDefault="002C1CC3" w:rsidP="00C11086">
            <w:pPr>
              <w:pStyle w:val="Corpotesto"/>
              <w:spacing w:after="0"/>
              <w:ind w:left="252" w:hanging="18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</w:t>
            </w:r>
            <w:r w:rsidRPr="007D4753">
              <w:rPr>
                <w:rFonts w:ascii="Verdana" w:hAnsi="Verdana"/>
                <w:b/>
                <w:sz w:val="16"/>
                <w:szCs w:val="16"/>
              </w:rPr>
              <w:t>er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2C1CC3" w:rsidRPr="007D4753" w:rsidRDefault="002C1CC3" w:rsidP="00C11086">
            <w:pPr>
              <w:pStyle w:val="Corpotesto"/>
              <w:spacing w:after="0"/>
              <w:ind w:left="252" w:hanging="180"/>
              <w:rPr>
                <w:rFonts w:ascii="Verdana" w:hAnsi="Verdana"/>
                <w:b/>
                <w:sz w:val="16"/>
                <w:szCs w:val="16"/>
              </w:rPr>
            </w:pPr>
            <w:r w:rsidRPr="007D4753">
              <w:rPr>
                <w:rFonts w:ascii="Verdana" w:hAnsi="Verdana"/>
                <w:b/>
                <w:sz w:val="16"/>
                <w:szCs w:val="16"/>
              </w:rPr>
              <w:t>tipologia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C1CC3" w:rsidRPr="00E6428D" w:rsidRDefault="002C1CC3" w:rsidP="00C1108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2C1CC3" w:rsidRPr="007D4753" w:rsidTr="00C11086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C1CC3" w:rsidRPr="003D7403" w:rsidRDefault="002C1CC3" w:rsidP="00C11086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D7403">
              <w:rPr>
                <w:rFonts w:ascii="Verdana" w:hAnsi="Verdana"/>
                <w:b/>
                <w:bCs/>
                <w:sz w:val="16"/>
                <w:szCs w:val="16"/>
              </w:rPr>
              <w:t>Di cui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2C1CC3" w:rsidRPr="007D4753" w:rsidTr="00C11086"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2C1CC3" w:rsidRPr="00F80529" w:rsidRDefault="002C1CC3" w:rsidP="00C1108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3A662B">
              <w:rPr>
                <w:rFonts w:ascii="Verdana" w:hAnsi="Verdana"/>
                <w:bCs/>
                <w:sz w:val="16"/>
                <w:szCs w:val="16"/>
              </w:rPr>
              <w:t xml:space="preserve">Lavoratori assunti </w:t>
            </w:r>
            <w:r w:rsidRPr="003D7403">
              <w:rPr>
                <w:rFonts w:ascii="Verdana" w:hAnsi="Verdana"/>
                <w:bCs/>
                <w:sz w:val="16"/>
                <w:szCs w:val="16"/>
              </w:rPr>
              <w:t>dalle liste di mobilità</w:t>
            </w:r>
            <w:r w:rsidRPr="00F80529">
              <w:rPr>
                <w:rFonts w:ascii="Verdana" w:hAnsi="Verdana"/>
                <w:bCs/>
                <w:sz w:val="16"/>
                <w:szCs w:val="16"/>
              </w:rPr>
              <w:t xml:space="preserve"> da meno di 6 mesi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2C1CC3" w:rsidRPr="007D4753" w:rsidTr="00C11086">
        <w:tc>
          <w:tcPr>
            <w:tcW w:w="0" w:type="auto"/>
            <w:shd w:val="clear" w:color="auto" w:fill="auto"/>
          </w:tcPr>
          <w:p w:rsidR="002C1CC3" w:rsidRPr="00F80529" w:rsidRDefault="002C1CC3" w:rsidP="00C1108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3A662B">
              <w:rPr>
                <w:rFonts w:ascii="Verdana" w:hAnsi="Verdana"/>
                <w:bCs/>
                <w:sz w:val="16"/>
                <w:szCs w:val="16"/>
              </w:rPr>
              <w:t>Giovani lavoratori fino al 30° anno di età assunti a tempo indeterminato da meno di 6 mesi</w:t>
            </w:r>
            <w:r w:rsidRPr="00F80529">
              <w:rPr>
                <w:rFonts w:ascii="Verdana" w:hAnsi="Verdana"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C1CC3" w:rsidRPr="007D4753" w:rsidRDefault="002C1CC3" w:rsidP="00C1108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2C1CC3" w:rsidRPr="007D4753" w:rsidTr="00C11086"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2C1CC3" w:rsidRPr="003A662B" w:rsidRDefault="002C1CC3" w:rsidP="00C1108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Lavoratori over 45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2C1CC3" w:rsidRPr="007D4753" w:rsidTr="00C11086"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2C1CC3" w:rsidRPr="003A662B" w:rsidRDefault="008C4843" w:rsidP="00C1108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Lavoratori svantaggiati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2C1CC3" w:rsidRPr="003D7403" w:rsidTr="00C11086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C1CC3" w:rsidRPr="003D7403" w:rsidRDefault="002C1CC3" w:rsidP="00C11086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662B">
              <w:rPr>
                <w:rFonts w:ascii="Verdana" w:hAnsi="Verdana"/>
                <w:b/>
                <w:bCs/>
                <w:sz w:val="16"/>
                <w:szCs w:val="16"/>
              </w:rPr>
              <w:t>Di cui: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1CC3" w:rsidRPr="003D740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1CC3" w:rsidRPr="003D740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1CC3" w:rsidRPr="003D740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1CC3" w:rsidRPr="003D740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1CC3" w:rsidRPr="003D740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1CC3" w:rsidRPr="003D740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C1CC3" w:rsidRPr="007D4753" w:rsidTr="00C11086">
        <w:tc>
          <w:tcPr>
            <w:tcW w:w="0" w:type="auto"/>
            <w:shd w:val="clear" w:color="auto" w:fill="auto"/>
          </w:tcPr>
          <w:p w:rsidR="002C1CC3" w:rsidRPr="003A662B" w:rsidRDefault="002C1CC3" w:rsidP="00C1108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3A662B">
              <w:rPr>
                <w:rFonts w:ascii="Verdana" w:hAnsi="Verdana"/>
                <w:bCs/>
                <w:sz w:val="16"/>
                <w:szCs w:val="16"/>
              </w:rPr>
              <w:t>Donne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2C1CC3" w:rsidRPr="007D4753" w:rsidTr="00C11086">
        <w:tc>
          <w:tcPr>
            <w:tcW w:w="0" w:type="auto"/>
            <w:shd w:val="clear" w:color="auto" w:fill="auto"/>
          </w:tcPr>
          <w:p w:rsidR="002C1CC3" w:rsidRPr="003A662B" w:rsidRDefault="002C1CC3" w:rsidP="00C1108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3A662B">
              <w:rPr>
                <w:rFonts w:ascii="Verdana" w:hAnsi="Verdana"/>
                <w:bCs/>
                <w:sz w:val="16"/>
                <w:szCs w:val="16"/>
              </w:rPr>
              <w:t>Uomini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2C1CC3" w:rsidRPr="007D4753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</w:tbl>
    <w:p w:rsidR="002C1CC3" w:rsidRDefault="002C1CC3" w:rsidP="002C1CC3"/>
    <w:p w:rsidR="002C1CC3" w:rsidRPr="00555AAF" w:rsidRDefault="00555AAF" w:rsidP="002C1CC3">
      <w:pPr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</w:pPr>
      <w:r w:rsidRPr="00555AAF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>6.2)</w:t>
      </w:r>
      <w:r w:rsidR="002C1CC3" w:rsidRPr="00555AAF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 xml:space="preserve"> Inquadramento contrattuale dipendenti impresa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080"/>
        <w:gridCol w:w="1080"/>
        <w:gridCol w:w="1080"/>
      </w:tblGrid>
      <w:tr w:rsidR="002C1CC3" w:rsidRPr="003A662B" w:rsidTr="00C11086">
        <w:tc>
          <w:tcPr>
            <w:tcW w:w="3420" w:type="dxa"/>
            <w:tcBorders>
              <w:top w:val="nil"/>
              <w:left w:val="nil"/>
            </w:tcBorders>
            <w:shd w:val="clear" w:color="auto" w:fill="auto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80" w:type="dxa"/>
            <w:shd w:val="clear" w:color="auto" w:fill="D9D9D9" w:themeFill="background1" w:themeFillShade="D9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A662B">
              <w:rPr>
                <w:rFonts w:ascii="Verdana" w:hAnsi="Verdana"/>
                <w:bCs/>
                <w:sz w:val="16"/>
                <w:szCs w:val="16"/>
              </w:rPr>
              <w:t>Donne (n.)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A662B">
              <w:rPr>
                <w:rFonts w:ascii="Verdana" w:hAnsi="Verdana"/>
                <w:bCs/>
                <w:sz w:val="16"/>
                <w:szCs w:val="16"/>
              </w:rPr>
              <w:t>Uomini (n.)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A662B">
              <w:rPr>
                <w:rFonts w:ascii="Verdana" w:hAnsi="Verdana"/>
                <w:bCs/>
                <w:sz w:val="16"/>
                <w:szCs w:val="16"/>
              </w:rPr>
              <w:t>Somma (n.)</w:t>
            </w:r>
          </w:p>
        </w:tc>
      </w:tr>
      <w:tr w:rsidR="002C1CC3" w:rsidRPr="003A662B" w:rsidTr="00C11086"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A662B">
              <w:rPr>
                <w:rFonts w:ascii="Verdana" w:hAnsi="Verdana"/>
                <w:bCs/>
                <w:sz w:val="16"/>
                <w:szCs w:val="16"/>
              </w:rPr>
              <w:t>Dirigente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2C1CC3" w:rsidRPr="003A662B" w:rsidTr="00C11086"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A662B">
              <w:rPr>
                <w:rFonts w:ascii="Verdana" w:hAnsi="Verdana"/>
                <w:bCs/>
                <w:sz w:val="16"/>
                <w:szCs w:val="16"/>
              </w:rPr>
              <w:lastRenderedPageBreak/>
              <w:t>Quadro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2C1CC3" w:rsidRPr="003A662B" w:rsidTr="00C11086"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A662B">
              <w:rPr>
                <w:rFonts w:ascii="Verdana" w:hAnsi="Verdana"/>
                <w:bCs/>
                <w:sz w:val="16"/>
                <w:szCs w:val="16"/>
              </w:rPr>
              <w:t>Impiegato direttivo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2C1CC3" w:rsidRPr="003A662B" w:rsidTr="00C11086"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A662B">
              <w:rPr>
                <w:rFonts w:ascii="Verdana" w:hAnsi="Verdana"/>
                <w:bCs/>
                <w:sz w:val="16"/>
                <w:szCs w:val="16"/>
              </w:rPr>
              <w:t>Impiegato amministrativo e tecnico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2C1CC3" w:rsidRPr="003A662B" w:rsidTr="00C11086"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A662B">
              <w:rPr>
                <w:rFonts w:ascii="Verdana" w:hAnsi="Verdana"/>
                <w:bCs/>
                <w:sz w:val="16"/>
                <w:szCs w:val="16"/>
              </w:rPr>
              <w:t>Operaio qualificato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2C1CC3" w:rsidRPr="003A662B" w:rsidTr="00C11086">
        <w:tc>
          <w:tcPr>
            <w:tcW w:w="34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A662B">
              <w:rPr>
                <w:rFonts w:ascii="Verdana" w:hAnsi="Verdana"/>
                <w:bCs/>
                <w:sz w:val="16"/>
                <w:szCs w:val="16"/>
              </w:rPr>
              <w:t>Operaio generico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2C1CC3" w:rsidRPr="003A662B" w:rsidTr="00C11086">
        <w:tc>
          <w:tcPr>
            <w:tcW w:w="3420" w:type="dxa"/>
            <w:tcBorders>
              <w:left w:val="nil"/>
              <w:bottom w:val="nil"/>
            </w:tcBorders>
            <w:shd w:val="clear" w:color="auto" w:fill="auto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662B">
              <w:rPr>
                <w:rFonts w:ascii="Verdana" w:hAnsi="Verdana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1080" w:type="dxa"/>
            <w:shd w:val="clear" w:color="auto" w:fill="auto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2C1CC3" w:rsidRPr="003A662B" w:rsidRDefault="002C1CC3" w:rsidP="00C1108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:rsidR="002C1CC3" w:rsidRDefault="002C1CC3" w:rsidP="002C1CC3"/>
    <w:p w:rsidR="002C1CC3" w:rsidRDefault="00555AAF" w:rsidP="00555AAF">
      <w:pPr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</w:pPr>
      <w:r w:rsidRPr="00555AAF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 xml:space="preserve">6.3)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>Contributo integrativo</w:t>
      </w:r>
      <w:r w:rsidR="009B0C73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 xml:space="preserve"> sul CONTO della RETE già approvata</w:t>
      </w:r>
    </w:p>
    <w:p w:rsidR="00555AAF" w:rsidRPr="00555AAF" w:rsidRDefault="00555AAF" w:rsidP="00555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34"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= </w:t>
      </w:r>
      <w:r w:rsidRPr="00555AAF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n. totale lavoratori dipendenti </w:t>
      </w:r>
      <w:r w:rsidR="009B0C73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dell’impresa </w:t>
      </w:r>
      <w:r w:rsidRPr="00555AAF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x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120 euro</w:t>
      </w:r>
    </w:p>
    <w:p w:rsidR="009B0C73" w:rsidRDefault="009B0C73" w:rsidP="002C1CC3">
      <w:pPr>
        <w:pStyle w:val="Default"/>
        <w:rPr>
          <w:rFonts w:ascii="Verdana" w:hAnsi="Verdana"/>
          <w:color w:val="auto"/>
        </w:rPr>
      </w:pPr>
    </w:p>
    <w:p w:rsidR="002C1CC3" w:rsidRPr="000A2C4C" w:rsidRDefault="00555AAF" w:rsidP="002C1CC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7) </w:t>
      </w:r>
      <w:r w:rsidR="002C1CC3" w:rsidRPr="000A2C4C">
        <w:rPr>
          <w:rFonts w:ascii="Verdana" w:hAnsi="Verdana"/>
          <w:b/>
          <w:sz w:val="20"/>
          <w:szCs w:val="20"/>
        </w:rPr>
        <w:t>Disciplina aiuti di stato</w:t>
      </w:r>
    </w:p>
    <w:p w:rsidR="002C1CC3" w:rsidRPr="00E220F2" w:rsidRDefault="002C1CC3" w:rsidP="002C1C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7"/>
        <w:gridCol w:w="1421"/>
        <w:gridCol w:w="2796"/>
      </w:tblGrid>
      <w:tr w:rsidR="008C4843" w:rsidRPr="00AF6F52" w:rsidTr="00C11086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43" w:rsidRPr="00AF6F52" w:rsidRDefault="008C484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AF6F52">
              <w:rPr>
                <w:rFonts w:ascii="Verdana" w:hAnsi="Verdana"/>
                <w:bCs/>
                <w:sz w:val="16"/>
                <w:szCs w:val="16"/>
              </w:rPr>
              <w:t>Dimensione dell’impresa</w:t>
            </w:r>
            <w:r w:rsidRPr="000A2C4C">
              <w:rPr>
                <w:sz w:val="12"/>
                <w:szCs w:val="12"/>
              </w:rPr>
              <w:footnoteReference w:id="1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43" w:rsidRPr="00AF6F52" w:rsidRDefault="008C484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AF6F52">
              <w:rPr>
                <w:rFonts w:ascii="Verdana" w:hAnsi="Verdana"/>
                <w:bCs/>
                <w:sz w:val="16"/>
                <w:szCs w:val="16"/>
              </w:rPr>
              <w:t>Tipologia di aiuto scelta</w:t>
            </w:r>
            <w:r w:rsidRPr="000A2C4C">
              <w:rPr>
                <w:sz w:val="12"/>
                <w:szCs w:val="12"/>
              </w:rPr>
              <w:footnoteReference w:id="2"/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43" w:rsidRPr="000A2C4C" w:rsidRDefault="008C4843" w:rsidP="00C11086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AF6F52">
              <w:rPr>
                <w:rFonts w:ascii="Verdana" w:hAnsi="Verdana"/>
                <w:bCs/>
                <w:sz w:val="16"/>
                <w:szCs w:val="16"/>
              </w:rPr>
              <w:t>Se ‘Aiuti di Stato’, indicare la %</w:t>
            </w:r>
          </w:p>
        </w:tc>
      </w:tr>
      <w:tr w:rsidR="008C4843" w:rsidRPr="00EF7B94" w:rsidTr="00C11086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43" w:rsidRPr="00EF7B94" w:rsidRDefault="008C4843" w:rsidP="00C1108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43" w:rsidRPr="00EF7B94" w:rsidRDefault="008C4843" w:rsidP="00C11086">
            <w:pPr>
              <w:spacing w:after="0" w:line="240" w:lineRule="auto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43" w:rsidRPr="00EF7B94" w:rsidRDefault="008C4843" w:rsidP="00C11086">
            <w:pPr>
              <w:spacing w:after="0" w:line="240" w:lineRule="auto"/>
              <w:rPr>
                <w:rFonts w:ascii="Verdana" w:hAnsi="Verdana"/>
                <w:bCs/>
                <w:i/>
                <w:sz w:val="20"/>
                <w:szCs w:val="20"/>
              </w:rPr>
            </w:pPr>
          </w:p>
        </w:tc>
      </w:tr>
    </w:tbl>
    <w:p w:rsidR="00B56E31" w:rsidRDefault="00B56E31"/>
    <w:p w:rsidR="002C1CC3" w:rsidRDefault="002C1CC3"/>
    <w:p w:rsidR="002C1CC3" w:rsidRDefault="002C1CC3"/>
    <w:sectPr w:rsidR="002C1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19" w:rsidRDefault="00DD2F19" w:rsidP="002C1CC3">
      <w:pPr>
        <w:spacing w:after="0" w:line="240" w:lineRule="auto"/>
      </w:pPr>
      <w:r>
        <w:separator/>
      </w:r>
    </w:p>
  </w:endnote>
  <w:endnote w:type="continuationSeparator" w:id="0">
    <w:p w:rsidR="00DD2F19" w:rsidRDefault="00DD2F19" w:rsidP="002C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19" w:rsidRDefault="00DD2F19" w:rsidP="002C1CC3">
      <w:pPr>
        <w:spacing w:after="0" w:line="240" w:lineRule="auto"/>
      </w:pPr>
      <w:r>
        <w:separator/>
      </w:r>
    </w:p>
  </w:footnote>
  <w:footnote w:type="continuationSeparator" w:id="0">
    <w:p w:rsidR="00DD2F19" w:rsidRDefault="00DD2F19" w:rsidP="002C1CC3">
      <w:pPr>
        <w:spacing w:after="0" w:line="240" w:lineRule="auto"/>
      </w:pPr>
      <w:r>
        <w:continuationSeparator/>
      </w:r>
    </w:p>
  </w:footnote>
  <w:footnote w:id="1">
    <w:p w:rsidR="008C4843" w:rsidRPr="008C4843" w:rsidRDefault="008C4843" w:rsidP="002C1CC3">
      <w:pPr>
        <w:pStyle w:val="Testonotaapidipagina"/>
        <w:rPr>
          <w:rFonts w:ascii="Verdana" w:eastAsiaTheme="minorHAnsi" w:hAnsi="Verdana" w:cstheme="minorBidi"/>
          <w:i/>
          <w:sz w:val="16"/>
          <w:szCs w:val="16"/>
          <w:lang w:eastAsia="en-US"/>
        </w:rPr>
      </w:pPr>
      <w:r w:rsidRPr="0082150F">
        <w:rPr>
          <w:rStyle w:val="Rimandonotaapidipagina"/>
          <w:i/>
          <w:sz w:val="16"/>
          <w:szCs w:val="16"/>
        </w:rPr>
        <w:footnoteRef/>
      </w:r>
      <w:r w:rsidRPr="0082150F">
        <w:rPr>
          <w:rStyle w:val="Rimandonotaapidipagina"/>
          <w:i/>
          <w:sz w:val="16"/>
          <w:szCs w:val="16"/>
        </w:rPr>
        <w:t xml:space="preserve"> </w:t>
      </w:r>
      <w:r w:rsidRPr="008C4843">
        <w:rPr>
          <w:rFonts w:ascii="Verdana" w:eastAsiaTheme="minorHAnsi" w:hAnsi="Verdana" w:cstheme="minorBidi"/>
          <w:i/>
          <w:sz w:val="16"/>
          <w:szCs w:val="16"/>
          <w:lang w:eastAsia="en-US"/>
        </w:rPr>
        <w:t>P</w:t>
      </w:r>
      <w:r>
        <w:rPr>
          <w:rFonts w:ascii="Verdana" w:eastAsiaTheme="minorHAnsi" w:hAnsi="Verdana" w:cstheme="minorBidi"/>
          <w:i/>
          <w:sz w:val="16"/>
          <w:szCs w:val="16"/>
          <w:lang w:eastAsia="en-US"/>
        </w:rPr>
        <w:t>iccola</w:t>
      </w:r>
      <w:r w:rsidRPr="008C4843">
        <w:rPr>
          <w:rFonts w:ascii="Verdana" w:eastAsiaTheme="minorHAnsi" w:hAnsi="Verdana" w:cstheme="minorBidi"/>
          <w:i/>
          <w:sz w:val="16"/>
          <w:szCs w:val="16"/>
          <w:lang w:eastAsia="en-US"/>
        </w:rPr>
        <w:t xml:space="preserve"> – M</w:t>
      </w:r>
      <w:r>
        <w:rPr>
          <w:rFonts w:ascii="Verdana" w:eastAsiaTheme="minorHAnsi" w:hAnsi="Verdana" w:cstheme="minorBidi"/>
          <w:i/>
          <w:sz w:val="16"/>
          <w:szCs w:val="16"/>
          <w:lang w:eastAsia="en-US"/>
        </w:rPr>
        <w:t>edia</w:t>
      </w:r>
      <w:r w:rsidRPr="008C4843">
        <w:rPr>
          <w:rFonts w:ascii="Verdana" w:eastAsiaTheme="minorHAnsi" w:hAnsi="Verdana" w:cstheme="minorBidi"/>
          <w:i/>
          <w:sz w:val="16"/>
          <w:szCs w:val="16"/>
          <w:lang w:eastAsia="en-US"/>
        </w:rPr>
        <w:t xml:space="preserve"> - G</w:t>
      </w:r>
      <w:r>
        <w:rPr>
          <w:rFonts w:ascii="Verdana" w:eastAsiaTheme="minorHAnsi" w:hAnsi="Verdana" w:cstheme="minorBidi"/>
          <w:i/>
          <w:sz w:val="16"/>
          <w:szCs w:val="16"/>
          <w:lang w:eastAsia="en-US"/>
        </w:rPr>
        <w:t>rande</w:t>
      </w:r>
    </w:p>
  </w:footnote>
  <w:footnote w:id="2">
    <w:p w:rsidR="008C4843" w:rsidRPr="008C4843" w:rsidRDefault="008C4843" w:rsidP="002C1CC3">
      <w:pPr>
        <w:spacing w:before="80"/>
        <w:jc w:val="both"/>
        <w:rPr>
          <w:rFonts w:ascii="Verdana" w:hAnsi="Verdana"/>
          <w:i/>
          <w:sz w:val="16"/>
          <w:szCs w:val="16"/>
        </w:rPr>
      </w:pPr>
      <w:r w:rsidRPr="003D4C0E">
        <w:rPr>
          <w:rStyle w:val="Rimandonotaapidipagina"/>
          <w:i/>
          <w:sz w:val="16"/>
          <w:szCs w:val="16"/>
        </w:rPr>
        <w:footnoteRef/>
      </w:r>
      <w:r w:rsidRPr="003D4C0E">
        <w:rPr>
          <w:i/>
          <w:sz w:val="16"/>
          <w:szCs w:val="16"/>
        </w:rPr>
        <w:t xml:space="preserve"> </w:t>
      </w:r>
      <w:r w:rsidRPr="003D4C0E">
        <w:rPr>
          <w:rFonts w:ascii="Verdana" w:hAnsi="Verdana"/>
          <w:i/>
          <w:sz w:val="16"/>
          <w:szCs w:val="16"/>
        </w:rPr>
        <w:t>Rif. normativi</w:t>
      </w:r>
      <w:r w:rsidRPr="008C4843">
        <w:rPr>
          <w:rFonts w:ascii="Verdana" w:hAnsi="Verdana"/>
          <w:i/>
          <w:sz w:val="16"/>
          <w:szCs w:val="16"/>
        </w:rPr>
        <w:t xml:space="preserve">: </w:t>
      </w:r>
      <w:r w:rsidRPr="008C4843">
        <w:rPr>
          <w:i/>
          <w:sz w:val="18"/>
          <w:szCs w:val="18"/>
        </w:rPr>
        <w:t>Il Regolamento (UE) n. 651/2014 del 17/07/2014 - Regolamento (UE) n. 1407/2013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C3"/>
    <w:rsid w:val="00175F89"/>
    <w:rsid w:val="00274A78"/>
    <w:rsid w:val="002C1CC3"/>
    <w:rsid w:val="002E1106"/>
    <w:rsid w:val="00555AAF"/>
    <w:rsid w:val="0081073E"/>
    <w:rsid w:val="008C4843"/>
    <w:rsid w:val="00931DF8"/>
    <w:rsid w:val="009B0C73"/>
    <w:rsid w:val="00AE6458"/>
    <w:rsid w:val="00B56E31"/>
    <w:rsid w:val="00CB6D71"/>
    <w:rsid w:val="00D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CC3"/>
  </w:style>
  <w:style w:type="paragraph" w:styleId="Titolo2">
    <w:name w:val="heading 2"/>
    <w:basedOn w:val="Normale"/>
    <w:next w:val="Normale"/>
    <w:link w:val="Titolo2Carattere"/>
    <w:unhideWhenUsed/>
    <w:qFormat/>
    <w:rsid w:val="009B0C73"/>
    <w:pPr>
      <w:keepNext/>
      <w:spacing w:before="120" w:after="60" w:line="240" w:lineRule="auto"/>
      <w:outlineLvl w:val="1"/>
    </w:pPr>
    <w:rPr>
      <w:rFonts w:ascii="Verdana" w:eastAsia="Times New Roman" w:hAnsi="Verdana" w:cs="Times New Roman"/>
      <w:b/>
      <w:bCs/>
      <w:i/>
      <w:iCs/>
      <w:sz w:val="20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1C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C1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1C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2C1CC3"/>
    <w:rPr>
      <w:vertAlign w:val="superscript"/>
    </w:rPr>
  </w:style>
  <w:style w:type="paragraph" w:styleId="Corpotesto">
    <w:name w:val="Body Text"/>
    <w:basedOn w:val="Normale"/>
    <w:link w:val="CorpotestoCarattere"/>
    <w:semiHidden/>
    <w:rsid w:val="002C1C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C1C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31D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31D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31DF8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8C484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843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9B0C73"/>
    <w:rPr>
      <w:rFonts w:ascii="Verdana" w:eastAsia="Times New Roman" w:hAnsi="Verdana" w:cs="Times New Roman"/>
      <w:b/>
      <w:bCs/>
      <w:i/>
      <w:iCs/>
      <w:sz w:val="20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CC3"/>
  </w:style>
  <w:style w:type="paragraph" w:styleId="Titolo2">
    <w:name w:val="heading 2"/>
    <w:basedOn w:val="Normale"/>
    <w:next w:val="Normale"/>
    <w:link w:val="Titolo2Carattere"/>
    <w:unhideWhenUsed/>
    <w:qFormat/>
    <w:rsid w:val="009B0C73"/>
    <w:pPr>
      <w:keepNext/>
      <w:spacing w:before="120" w:after="60" w:line="240" w:lineRule="auto"/>
      <w:outlineLvl w:val="1"/>
    </w:pPr>
    <w:rPr>
      <w:rFonts w:ascii="Verdana" w:eastAsia="Times New Roman" w:hAnsi="Verdana" w:cs="Times New Roman"/>
      <w:b/>
      <w:bCs/>
      <w:i/>
      <w:iCs/>
      <w:sz w:val="20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1C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C1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1C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2C1CC3"/>
    <w:rPr>
      <w:vertAlign w:val="superscript"/>
    </w:rPr>
  </w:style>
  <w:style w:type="paragraph" w:styleId="Corpotesto">
    <w:name w:val="Body Text"/>
    <w:basedOn w:val="Normale"/>
    <w:link w:val="CorpotestoCarattere"/>
    <w:semiHidden/>
    <w:rsid w:val="002C1C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C1C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31D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31D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31DF8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8C484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843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9B0C73"/>
    <w:rPr>
      <w:rFonts w:ascii="Verdana" w:eastAsia="Times New Roman" w:hAnsi="Verdana" w:cs="Times New Roman"/>
      <w:b/>
      <w:bCs/>
      <w:i/>
      <w:iCs/>
      <w:sz w:val="20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4AE69-47E3-4F32-938D-CFAF1B1F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Cautillo</dc:creator>
  <cp:lastModifiedBy>Tania Grandi</cp:lastModifiedBy>
  <cp:revision>6</cp:revision>
  <dcterms:created xsi:type="dcterms:W3CDTF">2014-11-04T11:06:00Z</dcterms:created>
  <dcterms:modified xsi:type="dcterms:W3CDTF">2014-11-04T11:15:00Z</dcterms:modified>
</cp:coreProperties>
</file>