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7D7" w:rsidRPr="00121F31" w:rsidRDefault="00AA2B50" w:rsidP="005127D7">
      <w:pPr>
        <w:spacing w:line="360" w:lineRule="auto"/>
        <w:rPr>
          <w:rFonts w:asciiTheme="majorHAnsi" w:hAnsiTheme="majorHAnsi" w:cs="Calibri"/>
        </w:rPr>
      </w:pPr>
      <w:bookmarkStart w:id="0" w:name="_GoBack"/>
      <w:bookmarkEnd w:id="0"/>
      <w:r w:rsidRPr="00121F31">
        <w:rPr>
          <w:rFonts w:asciiTheme="majorHAnsi" w:hAnsiTheme="majorHAnsi" w:cs="Calibri"/>
        </w:rPr>
        <w:t>Conformemente alle disposizioni em</w:t>
      </w:r>
      <w:r w:rsidR="00C80781" w:rsidRPr="00121F31">
        <w:rPr>
          <w:rFonts w:asciiTheme="majorHAnsi" w:hAnsiTheme="majorHAnsi" w:cs="Calibri"/>
        </w:rPr>
        <w:t>anate dal Fondo Formazione PMI</w:t>
      </w:r>
      <w:proofErr w:type="gramStart"/>
      <w:r w:rsidR="00C80781" w:rsidRPr="00121F31">
        <w:rPr>
          <w:rFonts w:asciiTheme="majorHAnsi" w:hAnsiTheme="majorHAnsi" w:cs="Calibri"/>
        </w:rPr>
        <w:t>,</w:t>
      </w:r>
      <w:proofErr w:type="gramEnd"/>
      <w:r w:rsidRPr="00121F31">
        <w:rPr>
          <w:rFonts w:asciiTheme="majorHAnsi" w:hAnsiTheme="majorHAnsi" w:cs="Calibri"/>
        </w:rPr>
        <w:t xml:space="preserve"> </w:t>
      </w:r>
    </w:p>
    <w:p w:rsidR="00165713" w:rsidRPr="00121F31" w:rsidRDefault="00165713" w:rsidP="005127D7">
      <w:pPr>
        <w:spacing w:line="360" w:lineRule="auto"/>
        <w:rPr>
          <w:rFonts w:asciiTheme="majorHAnsi" w:hAnsiTheme="majorHAnsi" w:cs="Calibri"/>
        </w:rPr>
      </w:pPr>
    </w:p>
    <w:p w:rsidR="001E15B3" w:rsidRPr="00121F31" w:rsidRDefault="001E15B3" w:rsidP="001E15B3">
      <w:pPr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Il/La sottoscritto/a ……………………………………………………………………………………………</w:t>
      </w:r>
      <w:proofErr w:type="gramStart"/>
      <w:r w:rsidRPr="00121F31">
        <w:rPr>
          <w:rFonts w:asciiTheme="majorHAnsi" w:hAnsiTheme="majorHAnsi" w:cs="Calibri"/>
        </w:rPr>
        <w:t>..</w:t>
      </w:r>
      <w:proofErr w:type="gramEnd"/>
    </w:p>
    <w:p w:rsidR="001E15B3" w:rsidRPr="00121F31" w:rsidRDefault="001E15B3" w:rsidP="001E15B3">
      <w:pPr>
        <w:rPr>
          <w:rFonts w:asciiTheme="majorHAnsi" w:hAnsiTheme="majorHAnsi" w:cs="Calibri"/>
        </w:rPr>
      </w:pPr>
      <w:proofErr w:type="gramStart"/>
      <w:r w:rsidRPr="00121F31">
        <w:rPr>
          <w:rFonts w:asciiTheme="majorHAnsi" w:hAnsiTheme="majorHAnsi" w:cs="Calibri"/>
        </w:rPr>
        <w:t>nato</w:t>
      </w:r>
      <w:proofErr w:type="gramEnd"/>
      <w:r w:rsidRPr="00121F31">
        <w:rPr>
          <w:rFonts w:asciiTheme="majorHAnsi" w:hAnsiTheme="majorHAnsi" w:cs="Calibri"/>
        </w:rPr>
        <w:t xml:space="preserve">/a ……………………………………………………. </w:t>
      </w:r>
      <w:proofErr w:type="gramStart"/>
      <w:r w:rsidRPr="00121F31">
        <w:rPr>
          <w:rFonts w:asciiTheme="majorHAnsi" w:hAnsiTheme="majorHAnsi" w:cs="Calibri"/>
        </w:rPr>
        <w:t>(…</w:t>
      </w:r>
      <w:proofErr w:type="gramEnd"/>
      <w:r w:rsidRPr="00121F31">
        <w:rPr>
          <w:rFonts w:asciiTheme="majorHAnsi" w:hAnsiTheme="majorHAnsi" w:cs="Calibri"/>
        </w:rPr>
        <w:t>..) il ……………………………………………</w:t>
      </w:r>
    </w:p>
    <w:p w:rsidR="001E15B3" w:rsidRPr="00121F31" w:rsidRDefault="001E15B3" w:rsidP="001E15B3">
      <w:pPr>
        <w:rPr>
          <w:rFonts w:asciiTheme="majorHAnsi" w:hAnsiTheme="majorHAnsi" w:cs="Calibri"/>
        </w:rPr>
      </w:pPr>
      <w:proofErr w:type="gramStart"/>
      <w:r w:rsidRPr="00121F31">
        <w:rPr>
          <w:rFonts w:asciiTheme="majorHAnsi" w:hAnsiTheme="majorHAnsi" w:cs="Calibri"/>
        </w:rPr>
        <w:t>residente</w:t>
      </w:r>
      <w:proofErr w:type="gramEnd"/>
      <w:r w:rsidRPr="00121F31">
        <w:rPr>
          <w:rFonts w:asciiTheme="majorHAnsi" w:hAnsiTheme="majorHAnsi" w:cs="Calibri"/>
        </w:rPr>
        <w:t xml:space="preserve"> a ……………………………………………………. (…</w:t>
      </w:r>
      <w:proofErr w:type="gramStart"/>
      <w:r w:rsidRPr="00121F31">
        <w:rPr>
          <w:rFonts w:asciiTheme="majorHAnsi" w:hAnsiTheme="majorHAnsi" w:cs="Calibri"/>
        </w:rPr>
        <w:t>..</w:t>
      </w:r>
      <w:proofErr w:type="gramEnd"/>
      <w:r w:rsidRPr="00121F31">
        <w:rPr>
          <w:rFonts w:asciiTheme="majorHAnsi" w:hAnsiTheme="majorHAnsi" w:cs="Calibri"/>
        </w:rPr>
        <w:t>)</w:t>
      </w:r>
    </w:p>
    <w:p w:rsidR="001E15B3" w:rsidRPr="00121F31" w:rsidRDefault="001E15B3" w:rsidP="001E15B3">
      <w:pPr>
        <w:rPr>
          <w:rFonts w:asciiTheme="majorHAnsi" w:hAnsiTheme="majorHAnsi" w:cs="Calibri"/>
        </w:rPr>
      </w:pPr>
      <w:proofErr w:type="gramStart"/>
      <w:r w:rsidRPr="00121F31">
        <w:rPr>
          <w:rFonts w:asciiTheme="majorHAnsi" w:hAnsiTheme="majorHAnsi" w:cs="Calibri"/>
        </w:rPr>
        <w:t>via</w:t>
      </w:r>
      <w:proofErr w:type="gramEnd"/>
      <w:r w:rsidRPr="00121F31">
        <w:rPr>
          <w:rFonts w:asciiTheme="majorHAnsi" w:hAnsiTheme="majorHAnsi" w:cs="Calibri"/>
        </w:rPr>
        <w:t xml:space="preserve"> …………………………………………………….  </w:t>
      </w:r>
      <w:proofErr w:type="gramStart"/>
      <w:r w:rsidRPr="00121F31">
        <w:rPr>
          <w:rFonts w:asciiTheme="majorHAnsi" w:hAnsiTheme="majorHAnsi" w:cs="Calibri"/>
        </w:rPr>
        <w:t>n</w:t>
      </w:r>
      <w:proofErr w:type="gramEnd"/>
      <w:r w:rsidRPr="00121F31">
        <w:rPr>
          <w:rFonts w:asciiTheme="majorHAnsi" w:hAnsiTheme="majorHAnsi" w:cs="Calibri"/>
        </w:rPr>
        <w:t>……………..</w:t>
      </w:r>
    </w:p>
    <w:p w:rsidR="001E15B3" w:rsidRPr="00121F31" w:rsidRDefault="001E15B3" w:rsidP="001E15B3">
      <w:pPr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codice fiscale …………………………</w:t>
      </w:r>
    </w:p>
    <w:p w:rsidR="001E15B3" w:rsidRPr="00121F31" w:rsidRDefault="001E15B3" w:rsidP="001E15B3">
      <w:pPr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 xml:space="preserve">partita IVA ……………………………………… </w:t>
      </w:r>
    </w:p>
    <w:p w:rsidR="00165713" w:rsidRPr="00121F31" w:rsidRDefault="00767517" w:rsidP="001E15B3">
      <w:pPr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Recapito telefonico</w:t>
      </w:r>
      <w:r w:rsidRPr="00121F31">
        <w:rPr>
          <w:rFonts w:asciiTheme="majorHAnsi" w:hAnsiTheme="majorHAnsi" w:cs="Calibri"/>
        </w:rPr>
        <w:tab/>
        <w:t>………………………………………………</w:t>
      </w:r>
    </w:p>
    <w:p w:rsidR="00767517" w:rsidRPr="00121F31" w:rsidRDefault="00767517" w:rsidP="001E15B3">
      <w:pPr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Recapito mail</w:t>
      </w:r>
      <w:r w:rsidRPr="00121F31">
        <w:rPr>
          <w:rFonts w:asciiTheme="majorHAnsi" w:hAnsiTheme="majorHAnsi" w:cs="Calibri"/>
        </w:rPr>
        <w:tab/>
      </w:r>
      <w:r w:rsidRPr="00121F31">
        <w:rPr>
          <w:rFonts w:asciiTheme="majorHAnsi" w:hAnsiTheme="majorHAnsi" w:cs="Calibri"/>
        </w:rPr>
        <w:tab/>
        <w:t>………………………………………………</w:t>
      </w:r>
    </w:p>
    <w:p w:rsidR="00767517" w:rsidRPr="00121F31" w:rsidRDefault="00767517" w:rsidP="005127D7">
      <w:pPr>
        <w:spacing w:line="360" w:lineRule="auto"/>
        <w:rPr>
          <w:rFonts w:asciiTheme="majorHAnsi" w:hAnsiTheme="majorHAnsi" w:cs="Calibri"/>
        </w:rPr>
      </w:pPr>
    </w:p>
    <w:p w:rsidR="00165713" w:rsidRPr="00121F31" w:rsidRDefault="00165713" w:rsidP="005127D7">
      <w:pPr>
        <w:spacing w:line="360" w:lineRule="auto"/>
        <w:rPr>
          <w:rFonts w:asciiTheme="majorHAnsi" w:hAnsiTheme="majorHAnsi" w:cs="Calibri"/>
        </w:rPr>
      </w:pPr>
      <w:proofErr w:type="gramStart"/>
      <w:r w:rsidRPr="00121F31">
        <w:rPr>
          <w:rFonts w:asciiTheme="majorHAnsi" w:hAnsiTheme="majorHAnsi" w:cs="Calibri"/>
        </w:rPr>
        <w:t>I</w:t>
      </w:r>
      <w:r w:rsidR="002B6E79" w:rsidRPr="00121F31">
        <w:rPr>
          <w:rFonts w:asciiTheme="majorHAnsi" w:hAnsiTheme="majorHAnsi" w:cs="Calibri"/>
        </w:rPr>
        <w:t>scritto al Registro dei Revisori legali, in applicazione de</w:t>
      </w:r>
      <w:r w:rsidRPr="00121F31">
        <w:rPr>
          <w:rFonts w:asciiTheme="majorHAnsi" w:hAnsiTheme="majorHAnsi" w:cs="Calibri"/>
        </w:rPr>
        <w:t>l decreto legislativo n.39/2010</w:t>
      </w:r>
      <w:proofErr w:type="gramEnd"/>
    </w:p>
    <w:p w:rsidR="00165713" w:rsidRPr="00121F31" w:rsidRDefault="005127D7" w:rsidP="005127D7">
      <w:pPr>
        <w:spacing w:line="360" w:lineRule="auto"/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>Numero Iscrizione: …………………………………………</w:t>
      </w:r>
    </w:p>
    <w:p w:rsidR="00165713" w:rsidRPr="00121F31" w:rsidRDefault="00165713" w:rsidP="005127D7">
      <w:pPr>
        <w:spacing w:line="360" w:lineRule="auto"/>
        <w:rPr>
          <w:rFonts w:asciiTheme="majorHAnsi" w:hAnsiTheme="majorHAnsi" w:cs="Calibri"/>
        </w:rPr>
      </w:pPr>
    </w:p>
    <w:p w:rsidR="00165713" w:rsidRPr="00121F31" w:rsidRDefault="005127D7" w:rsidP="005127D7">
      <w:pPr>
        <w:spacing w:line="360" w:lineRule="auto"/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 xml:space="preserve">in esecuzione dell’incarico conferito </w:t>
      </w:r>
      <w:proofErr w:type="gramStart"/>
      <w:r w:rsidRPr="00121F31">
        <w:rPr>
          <w:rFonts w:asciiTheme="majorHAnsi" w:hAnsiTheme="majorHAnsi" w:cs="Calibri"/>
        </w:rPr>
        <w:t>da</w:t>
      </w:r>
      <w:proofErr w:type="gramEnd"/>
      <w:r w:rsidR="00165713" w:rsidRPr="00121F31">
        <w:rPr>
          <w:rFonts w:asciiTheme="majorHAnsi" w:hAnsiTheme="majorHAnsi" w:cs="Calibri"/>
        </w:rPr>
        <w:tab/>
        <w:t>……………………………………….</w:t>
      </w:r>
    </w:p>
    <w:p w:rsidR="00AA2B50" w:rsidRPr="00121F31" w:rsidRDefault="00AA2B50" w:rsidP="005127D7">
      <w:pPr>
        <w:spacing w:line="360" w:lineRule="auto"/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 xml:space="preserve">per la </w:t>
      </w:r>
      <w:proofErr w:type="gramStart"/>
      <w:r w:rsidRPr="00121F31">
        <w:rPr>
          <w:rFonts w:asciiTheme="majorHAnsi" w:hAnsiTheme="majorHAnsi" w:cs="Calibri"/>
        </w:rPr>
        <w:t>revisione</w:t>
      </w:r>
      <w:proofErr w:type="gramEnd"/>
      <w:r w:rsidRPr="00121F31">
        <w:rPr>
          <w:rFonts w:asciiTheme="majorHAnsi" w:hAnsiTheme="majorHAnsi" w:cs="Calibri"/>
        </w:rPr>
        <w:t xml:space="preserve"> contabile</w:t>
      </w:r>
      <w:r w:rsidR="00DC399B" w:rsidRPr="00121F31">
        <w:rPr>
          <w:rFonts w:asciiTheme="majorHAnsi" w:hAnsiTheme="majorHAnsi" w:cs="Calibri"/>
        </w:rPr>
        <w:t xml:space="preserve"> relativa al piano</w:t>
      </w:r>
      <w:r w:rsidR="00165713" w:rsidRPr="00121F31">
        <w:rPr>
          <w:rFonts w:asciiTheme="majorHAnsi" w:hAnsiTheme="majorHAnsi" w:cs="Calibri"/>
        </w:rPr>
        <w:tab/>
      </w:r>
      <w:r w:rsidR="00DC399B" w:rsidRPr="00121F31">
        <w:rPr>
          <w:rFonts w:asciiTheme="majorHAnsi" w:hAnsiTheme="majorHAnsi" w:cs="Calibri"/>
        </w:rPr>
        <w:t>…………………</w:t>
      </w:r>
      <w:r w:rsidR="00165713" w:rsidRPr="00121F31">
        <w:rPr>
          <w:rFonts w:asciiTheme="majorHAnsi" w:hAnsiTheme="majorHAnsi" w:cs="Calibri"/>
        </w:rPr>
        <w:t>……………</w:t>
      </w:r>
      <w:proofErr w:type="gramStart"/>
      <w:r w:rsidR="00165713" w:rsidRPr="00121F31">
        <w:rPr>
          <w:rFonts w:asciiTheme="majorHAnsi" w:hAnsiTheme="majorHAnsi" w:cs="Calibri"/>
        </w:rPr>
        <w:t>..</w:t>
      </w:r>
      <w:proofErr w:type="gramEnd"/>
      <w:r w:rsidR="00DC399B" w:rsidRPr="00121F31">
        <w:rPr>
          <w:rFonts w:asciiTheme="majorHAnsi" w:hAnsiTheme="majorHAnsi" w:cs="Calibri"/>
        </w:rPr>
        <w:t>……..</w:t>
      </w:r>
    </w:p>
    <w:p w:rsidR="00165713" w:rsidRPr="00121F31" w:rsidRDefault="00165713" w:rsidP="00165713">
      <w:pPr>
        <w:spacing w:line="360" w:lineRule="auto"/>
        <w:rPr>
          <w:rFonts w:asciiTheme="majorHAnsi" w:hAnsiTheme="majorHAnsi" w:cs="Calibri"/>
        </w:rPr>
      </w:pPr>
    </w:p>
    <w:p w:rsidR="00C54F6D" w:rsidRPr="00121F31" w:rsidRDefault="00C54F6D" w:rsidP="00C54F6D">
      <w:pPr>
        <w:jc w:val="center"/>
        <w:rPr>
          <w:rFonts w:asciiTheme="majorHAnsi" w:hAnsiTheme="majorHAnsi" w:cs="Calibri"/>
          <w:b/>
        </w:rPr>
      </w:pPr>
      <w:r w:rsidRPr="00121F31">
        <w:rPr>
          <w:rFonts w:asciiTheme="majorHAnsi" w:hAnsiTheme="majorHAnsi" w:cs="Calibri"/>
          <w:b/>
        </w:rPr>
        <w:t>DICHIARA</w:t>
      </w:r>
    </w:p>
    <w:p w:rsidR="00C54F6D" w:rsidRPr="00121F31" w:rsidRDefault="00C54F6D" w:rsidP="00C54F6D">
      <w:pPr>
        <w:jc w:val="both"/>
        <w:rPr>
          <w:rFonts w:asciiTheme="majorHAnsi" w:hAnsiTheme="majorHAnsi" w:cs="Calibri"/>
        </w:rPr>
      </w:pPr>
    </w:p>
    <w:p w:rsidR="00C54F6D" w:rsidRPr="00121F31" w:rsidRDefault="00C54F6D" w:rsidP="00253FAD">
      <w:pPr>
        <w:numPr>
          <w:ilvl w:val="0"/>
          <w:numId w:val="14"/>
        </w:numPr>
        <w:jc w:val="both"/>
        <w:rPr>
          <w:rFonts w:asciiTheme="majorHAnsi" w:hAnsiTheme="majorHAnsi" w:cs="Calibri"/>
        </w:rPr>
      </w:pPr>
      <w:proofErr w:type="gramStart"/>
      <w:r w:rsidRPr="00121F31">
        <w:rPr>
          <w:rFonts w:asciiTheme="majorHAnsi" w:hAnsiTheme="majorHAnsi" w:cs="Calibri"/>
        </w:rPr>
        <w:t>di</w:t>
      </w:r>
      <w:proofErr w:type="gramEnd"/>
      <w:r w:rsidRPr="00121F31">
        <w:rPr>
          <w:rFonts w:asciiTheme="majorHAnsi" w:hAnsiTheme="majorHAnsi" w:cs="Calibri"/>
        </w:rPr>
        <w:t xml:space="preserve"> non essere stato dichiarato interdetto, inabilitato, fallito o condannato ad una pena che importa l’interdizione, anche temporanea, dai pubblici uffici o l’incapacità ad esercitare uffici direttivi;</w:t>
      </w:r>
    </w:p>
    <w:p w:rsidR="00C54F6D" w:rsidRPr="00121F31" w:rsidRDefault="00C54F6D" w:rsidP="00C54F6D">
      <w:pPr>
        <w:numPr>
          <w:ilvl w:val="0"/>
          <w:numId w:val="14"/>
        </w:numPr>
        <w:jc w:val="both"/>
        <w:rPr>
          <w:rFonts w:asciiTheme="majorHAnsi" w:hAnsiTheme="majorHAnsi" w:cs="Calibri"/>
        </w:rPr>
      </w:pPr>
      <w:proofErr w:type="gramStart"/>
      <w:r w:rsidRPr="00121F31">
        <w:rPr>
          <w:rFonts w:asciiTheme="majorHAnsi" w:hAnsiTheme="majorHAnsi" w:cs="Calibri"/>
        </w:rPr>
        <w:t>di</w:t>
      </w:r>
      <w:proofErr w:type="gramEnd"/>
      <w:r w:rsidRPr="00121F31">
        <w:rPr>
          <w:rFonts w:asciiTheme="majorHAnsi" w:hAnsiTheme="majorHAnsi" w:cs="Calibri"/>
        </w:rPr>
        <w:t xml:space="preserve"> non essere legale rappresentante, amministratore e/o direttore generale del soggetto che conferisce l’incarico o di altre società o enti che lo controllano, ne sono controllati o sono sottoposti al comune controllo, e di non esserlo stato nel triennio antecedente al conferimento dell’incarico;</w:t>
      </w:r>
    </w:p>
    <w:p w:rsidR="00C54F6D" w:rsidRPr="00121F31" w:rsidRDefault="00C54F6D" w:rsidP="00253FAD">
      <w:pPr>
        <w:numPr>
          <w:ilvl w:val="0"/>
          <w:numId w:val="14"/>
        </w:numPr>
        <w:jc w:val="both"/>
        <w:rPr>
          <w:rFonts w:asciiTheme="majorHAnsi" w:hAnsiTheme="majorHAnsi" w:cs="Calibri"/>
        </w:rPr>
      </w:pPr>
      <w:proofErr w:type="gramStart"/>
      <w:r w:rsidRPr="00121F31">
        <w:rPr>
          <w:rFonts w:asciiTheme="majorHAnsi" w:hAnsiTheme="majorHAnsi" w:cs="Calibri"/>
        </w:rPr>
        <w:t>di</w:t>
      </w:r>
      <w:proofErr w:type="gramEnd"/>
      <w:r w:rsidRPr="00121F31">
        <w:rPr>
          <w:rFonts w:asciiTheme="majorHAnsi" w:hAnsiTheme="majorHAnsi" w:cs="Calibri"/>
        </w:rPr>
        <w:t xml:space="preserve"> non essere parente o affine entro il quarto grado del legale rappresentante, degli amministratori, e/o dei direttori generali del soggetto che conferisce l’incarico o di altre </w:t>
      </w:r>
      <w:proofErr w:type="gramStart"/>
      <w:r w:rsidRPr="00121F31">
        <w:rPr>
          <w:rFonts w:asciiTheme="majorHAnsi" w:hAnsiTheme="majorHAnsi" w:cs="Calibri"/>
        </w:rPr>
        <w:t>società</w:t>
      </w:r>
      <w:proofErr w:type="gramEnd"/>
      <w:r w:rsidRPr="00121F31">
        <w:rPr>
          <w:rFonts w:asciiTheme="majorHAnsi" w:hAnsiTheme="majorHAnsi" w:cs="Calibri"/>
        </w:rPr>
        <w:t xml:space="preserve"> o enti che lo controllano, ne sono controllati o sono sottoposti al comune controllo;</w:t>
      </w:r>
    </w:p>
    <w:p w:rsidR="00C54F6D" w:rsidRPr="00121F31" w:rsidRDefault="00C54F6D" w:rsidP="00C54F6D">
      <w:pPr>
        <w:numPr>
          <w:ilvl w:val="0"/>
          <w:numId w:val="14"/>
        </w:numPr>
        <w:jc w:val="both"/>
        <w:rPr>
          <w:rFonts w:asciiTheme="majorHAnsi" w:hAnsiTheme="majorHAnsi" w:cs="Calibri"/>
        </w:rPr>
      </w:pPr>
      <w:proofErr w:type="gramStart"/>
      <w:r w:rsidRPr="00121F31">
        <w:rPr>
          <w:rFonts w:asciiTheme="majorHAnsi" w:hAnsiTheme="majorHAnsi" w:cs="Calibri"/>
        </w:rPr>
        <w:t>di</w:t>
      </w:r>
      <w:proofErr w:type="gramEnd"/>
      <w:r w:rsidRPr="00121F31">
        <w:rPr>
          <w:rFonts w:asciiTheme="majorHAnsi" w:hAnsiTheme="majorHAnsi" w:cs="Calibri"/>
        </w:rPr>
        <w:t xml:space="preserve"> non essere legato al soggetto che conferisce l’incarico o ad altre società o enti che lo controllano, ne sono controllati o sono sottoposti al comune controllo, da rapporti di lavoro autonomo o subordinato, e di non esserlo stato nel triennio antecedente al conferimento dell’incarico;</w:t>
      </w:r>
    </w:p>
    <w:p w:rsidR="00C54F6D" w:rsidRPr="00121F31" w:rsidRDefault="00C54F6D" w:rsidP="00C54F6D">
      <w:pPr>
        <w:numPr>
          <w:ilvl w:val="0"/>
          <w:numId w:val="14"/>
        </w:numPr>
        <w:jc w:val="both"/>
        <w:rPr>
          <w:rFonts w:asciiTheme="majorHAnsi" w:hAnsiTheme="majorHAnsi" w:cs="Calibri"/>
        </w:rPr>
      </w:pPr>
      <w:proofErr w:type="gramStart"/>
      <w:r w:rsidRPr="00121F31">
        <w:rPr>
          <w:rFonts w:asciiTheme="majorHAnsi" w:hAnsiTheme="majorHAnsi" w:cs="Calibri"/>
        </w:rPr>
        <w:t>di</w:t>
      </w:r>
      <w:proofErr w:type="gramEnd"/>
      <w:r w:rsidRPr="00121F31">
        <w:rPr>
          <w:rFonts w:asciiTheme="majorHAnsi" w:hAnsiTheme="majorHAnsi" w:cs="Calibri"/>
        </w:rPr>
        <w:t xml:space="preserve"> non trovarsi in altra situazione che ne comprometta, comunque, l’indipendenza nei confronti del soggetto/società.</w:t>
      </w:r>
    </w:p>
    <w:p w:rsidR="00C54F6D" w:rsidRPr="00121F31" w:rsidRDefault="00C54F6D" w:rsidP="00C54F6D">
      <w:pPr>
        <w:jc w:val="both"/>
        <w:rPr>
          <w:rFonts w:asciiTheme="majorHAnsi" w:hAnsiTheme="majorHAnsi" w:cs="Calibri"/>
        </w:rPr>
      </w:pPr>
    </w:p>
    <w:p w:rsidR="00165713" w:rsidRPr="00121F31" w:rsidRDefault="00165713" w:rsidP="00C54F6D">
      <w:pPr>
        <w:jc w:val="both"/>
        <w:rPr>
          <w:rFonts w:asciiTheme="majorHAnsi" w:hAnsiTheme="majorHAnsi" w:cs="Calibri"/>
        </w:rPr>
      </w:pPr>
    </w:p>
    <w:p w:rsidR="00165713" w:rsidRPr="00121F31" w:rsidRDefault="00165713" w:rsidP="00165713">
      <w:pPr>
        <w:spacing w:line="360" w:lineRule="auto"/>
        <w:rPr>
          <w:rFonts w:asciiTheme="majorHAnsi" w:hAnsiTheme="majorHAnsi" w:cs="Calibri"/>
        </w:rPr>
      </w:pPr>
      <w:r w:rsidRPr="00121F31">
        <w:rPr>
          <w:rFonts w:asciiTheme="majorHAnsi" w:hAnsiTheme="majorHAnsi" w:cs="Calibri"/>
        </w:rPr>
        <w:t xml:space="preserve">Consapevole delle sanzioni penali che, in caso di </w:t>
      </w:r>
      <w:proofErr w:type="gramStart"/>
      <w:r w:rsidRPr="00121F31">
        <w:rPr>
          <w:rFonts w:asciiTheme="majorHAnsi" w:hAnsiTheme="majorHAnsi" w:cs="Calibri"/>
        </w:rPr>
        <w:t>mendaci dichiarazioni</w:t>
      </w:r>
      <w:proofErr w:type="gramEnd"/>
      <w:r w:rsidRPr="00121F31">
        <w:rPr>
          <w:rFonts w:asciiTheme="majorHAnsi" w:hAnsiTheme="majorHAnsi" w:cs="Calibri"/>
        </w:rPr>
        <w:t xml:space="preserve">, sono comminate ai sensi dell’art. 496 e segg. Codice Penale, visti gli elementi esposti nella presente </w:t>
      </w:r>
      <w:proofErr w:type="gramStart"/>
      <w:r w:rsidRPr="00121F31">
        <w:rPr>
          <w:rFonts w:asciiTheme="majorHAnsi" w:hAnsiTheme="majorHAnsi" w:cs="Calibri"/>
        </w:rPr>
        <w:t>comunicazione</w:t>
      </w:r>
      <w:proofErr w:type="gramEnd"/>
      <w:r w:rsidRPr="00121F31">
        <w:rPr>
          <w:rFonts w:asciiTheme="majorHAnsi" w:hAnsiTheme="majorHAnsi" w:cs="Calibri"/>
        </w:rPr>
        <w:t xml:space="preserve"> attesta, ai sensi degli artt. 46 e 47 del D.P.R. n. 445/2000 e di quanto previsto dal D.P.R. n. 403/1998, la regolarità di quanto contenuto nella presente certificazione.</w:t>
      </w:r>
    </w:p>
    <w:p w:rsidR="00AA2B50" w:rsidRPr="00121F31" w:rsidRDefault="00AA2B50" w:rsidP="006C27CC">
      <w:pPr>
        <w:spacing w:line="360" w:lineRule="auto"/>
        <w:rPr>
          <w:rFonts w:asciiTheme="majorHAnsi" w:hAnsiTheme="majorHAnsi" w:cs="Calibri"/>
        </w:rPr>
      </w:pPr>
    </w:p>
    <w:p w:rsidR="00655C17" w:rsidRPr="00121F31" w:rsidRDefault="00655C17" w:rsidP="006C27CC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center"/>
        <w:rPr>
          <w:rFonts w:asciiTheme="majorHAnsi" w:hAnsiTheme="majorHAnsi" w:cs="Calibri"/>
          <w:b/>
          <w:snapToGrid w:val="0"/>
        </w:rPr>
      </w:pPr>
      <w:r w:rsidRPr="00121F31">
        <w:rPr>
          <w:rFonts w:asciiTheme="majorHAnsi" w:hAnsiTheme="majorHAnsi" w:cs="Calibri"/>
          <w:b/>
          <w:snapToGrid w:val="0"/>
        </w:rPr>
        <w:t>CERTIFICA</w:t>
      </w:r>
    </w:p>
    <w:p w:rsidR="00165713" w:rsidRPr="00121F31" w:rsidRDefault="00165713" w:rsidP="00165713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ind w:left="360"/>
        <w:jc w:val="both"/>
        <w:rPr>
          <w:rFonts w:asciiTheme="majorHAnsi" w:hAnsiTheme="majorHAnsi" w:cs="Calibri"/>
          <w:snapToGrid w:val="0"/>
        </w:rPr>
      </w:pPr>
    </w:p>
    <w:p w:rsidR="00596E4B" w:rsidRPr="00121F31" w:rsidRDefault="00596E4B" w:rsidP="00596E4B">
      <w:pPr>
        <w:numPr>
          <w:ilvl w:val="0"/>
          <w:numId w:val="13"/>
        </w:num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both"/>
        <w:rPr>
          <w:rFonts w:asciiTheme="majorHAnsi" w:hAnsiTheme="majorHAnsi" w:cs="Calibri"/>
          <w:snapToGrid w:val="0"/>
        </w:rPr>
      </w:pPr>
      <w:proofErr w:type="gramStart"/>
      <w:r w:rsidRPr="00121F31">
        <w:rPr>
          <w:rFonts w:asciiTheme="majorHAnsi" w:hAnsiTheme="majorHAnsi" w:cs="Calibri"/>
          <w:snapToGrid w:val="0"/>
        </w:rPr>
        <w:t>di</w:t>
      </w:r>
      <w:proofErr w:type="gramEnd"/>
      <w:r w:rsidRPr="00121F31">
        <w:rPr>
          <w:rFonts w:asciiTheme="majorHAnsi" w:hAnsiTheme="majorHAnsi" w:cs="Calibri"/>
          <w:snapToGrid w:val="0"/>
        </w:rPr>
        <w:t xml:space="preserve"> aver esaminato la documentazione contabile - amministrativa in originale a supporto della totalità delle spese sostenute, ivi compresi registri presenze, calendari, ordini, contratti, fogli di </w:t>
      </w:r>
      <w:r w:rsidRPr="00121F31">
        <w:rPr>
          <w:rFonts w:asciiTheme="majorHAnsi" w:hAnsiTheme="majorHAnsi" w:cs="Calibri"/>
          <w:snapToGrid w:val="0"/>
        </w:rPr>
        <w:lastRenderedPageBreak/>
        <w:t>lavoro, ricevute materiali, nonché la/le autocertificazione/i sottoscritta/e dal/i legale/i rappresentante/i della/e azienda/e: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C80781" w:rsidRPr="00121F31" w:rsidTr="00C80781">
        <w:tc>
          <w:tcPr>
            <w:tcW w:w="2444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  <w:r w:rsidRPr="00121F31">
              <w:rPr>
                <w:rFonts w:asciiTheme="majorHAnsi" w:hAnsiTheme="majorHAnsi" w:cs="Calibri"/>
                <w:snapToGrid w:val="0"/>
              </w:rPr>
              <w:t>Ragione Sociale</w:t>
            </w:r>
          </w:p>
        </w:tc>
        <w:tc>
          <w:tcPr>
            <w:tcW w:w="2444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  <w:r w:rsidRPr="00121F31">
              <w:rPr>
                <w:rFonts w:asciiTheme="majorHAnsi" w:hAnsiTheme="majorHAnsi" w:cs="Calibri"/>
                <w:snapToGrid w:val="0"/>
              </w:rPr>
              <w:t>Matricola INPS</w:t>
            </w:r>
          </w:p>
        </w:tc>
        <w:tc>
          <w:tcPr>
            <w:tcW w:w="2445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  <w:r w:rsidRPr="00121F31">
              <w:rPr>
                <w:rFonts w:asciiTheme="majorHAnsi" w:hAnsiTheme="majorHAnsi" w:cs="Calibri"/>
                <w:snapToGrid w:val="0"/>
              </w:rPr>
              <w:t>Partita IVA</w:t>
            </w:r>
          </w:p>
        </w:tc>
        <w:tc>
          <w:tcPr>
            <w:tcW w:w="2445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  <w:r w:rsidRPr="00121F31">
              <w:rPr>
                <w:rFonts w:asciiTheme="majorHAnsi" w:hAnsiTheme="majorHAnsi" w:cs="Calibri"/>
                <w:snapToGrid w:val="0"/>
              </w:rPr>
              <w:t>Codice Fiscale</w:t>
            </w:r>
          </w:p>
        </w:tc>
      </w:tr>
      <w:tr w:rsidR="00C80781" w:rsidRPr="00121F31" w:rsidTr="00C80781">
        <w:tc>
          <w:tcPr>
            <w:tcW w:w="2444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  <w:tc>
          <w:tcPr>
            <w:tcW w:w="2444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  <w:tc>
          <w:tcPr>
            <w:tcW w:w="2445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  <w:tc>
          <w:tcPr>
            <w:tcW w:w="2445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</w:tr>
      <w:tr w:rsidR="00C80781" w:rsidRPr="00121F31" w:rsidTr="00C80781">
        <w:tc>
          <w:tcPr>
            <w:tcW w:w="2444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  <w:tc>
          <w:tcPr>
            <w:tcW w:w="2444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  <w:tc>
          <w:tcPr>
            <w:tcW w:w="2445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  <w:tc>
          <w:tcPr>
            <w:tcW w:w="2445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</w:tr>
      <w:tr w:rsidR="00C80781" w:rsidRPr="00121F31" w:rsidTr="00C80781">
        <w:tc>
          <w:tcPr>
            <w:tcW w:w="2444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  <w:tc>
          <w:tcPr>
            <w:tcW w:w="2444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  <w:tc>
          <w:tcPr>
            <w:tcW w:w="2445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  <w:tc>
          <w:tcPr>
            <w:tcW w:w="2445" w:type="dxa"/>
          </w:tcPr>
          <w:p w:rsidR="00C80781" w:rsidRPr="00121F31" w:rsidRDefault="00C80781" w:rsidP="00596E4B">
            <w:pPr>
              <w:tabs>
                <w:tab w:val="left" w:pos="-2977"/>
                <w:tab w:val="left" w:pos="-2835"/>
                <w:tab w:val="left" w:pos="-2694"/>
                <w:tab w:val="left" w:pos="11371"/>
              </w:tabs>
              <w:spacing w:line="360" w:lineRule="auto"/>
              <w:jc w:val="both"/>
              <w:rPr>
                <w:rFonts w:asciiTheme="majorHAnsi" w:hAnsiTheme="majorHAnsi" w:cs="Calibri"/>
                <w:snapToGrid w:val="0"/>
              </w:rPr>
            </w:pPr>
          </w:p>
        </w:tc>
      </w:tr>
    </w:tbl>
    <w:p w:rsidR="00596E4B" w:rsidRPr="00121F31" w:rsidRDefault="00596E4B" w:rsidP="00596E4B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both"/>
        <w:rPr>
          <w:rFonts w:asciiTheme="majorHAnsi" w:hAnsiTheme="majorHAnsi" w:cs="Calibri"/>
          <w:snapToGrid w:val="0"/>
        </w:rPr>
      </w:pPr>
    </w:p>
    <w:p w:rsidR="00072F99" w:rsidRPr="00121F31" w:rsidRDefault="00072F99" w:rsidP="00072F99">
      <w:pPr>
        <w:numPr>
          <w:ilvl w:val="0"/>
          <w:numId w:val="13"/>
        </w:num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both"/>
        <w:rPr>
          <w:rFonts w:asciiTheme="majorHAnsi" w:hAnsiTheme="majorHAnsi" w:cs="Calibri"/>
          <w:snapToGrid w:val="0"/>
        </w:rPr>
      </w:pPr>
      <w:proofErr w:type="gramStart"/>
      <w:r w:rsidRPr="00121F31">
        <w:rPr>
          <w:rFonts w:asciiTheme="majorHAnsi" w:hAnsiTheme="majorHAnsi" w:cs="Calibri"/>
          <w:snapToGrid w:val="0"/>
        </w:rPr>
        <w:t>la</w:t>
      </w:r>
      <w:proofErr w:type="gramEnd"/>
      <w:r w:rsidRPr="00121F31">
        <w:rPr>
          <w:rFonts w:asciiTheme="majorHAnsi" w:hAnsiTheme="majorHAnsi" w:cs="Calibri"/>
          <w:snapToGrid w:val="0"/>
        </w:rPr>
        <w:t xml:space="preserve"> conformità dei documenti di spesa del rendiconto alle scritture contabili del Soggetto Attuatore, alle vigenti norme in materia contabile e fiscale ed alle condizioni di ammissibilità previste dall’Avviso, dal Manuale di gestione, dalla Convenzione e da </w:t>
      </w:r>
      <w:proofErr w:type="spellStart"/>
      <w:r w:rsidRPr="00121F31">
        <w:rPr>
          <w:rFonts w:asciiTheme="majorHAnsi" w:hAnsiTheme="majorHAnsi" w:cs="Calibri"/>
          <w:snapToGrid w:val="0"/>
        </w:rPr>
        <w:t>s.m.i.</w:t>
      </w:r>
      <w:proofErr w:type="spellEnd"/>
    </w:p>
    <w:p w:rsidR="00165713" w:rsidRPr="00121F31" w:rsidRDefault="00072F99" w:rsidP="001E15B3">
      <w:pPr>
        <w:numPr>
          <w:ilvl w:val="0"/>
          <w:numId w:val="13"/>
        </w:num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both"/>
        <w:rPr>
          <w:rFonts w:asciiTheme="majorHAnsi" w:hAnsiTheme="majorHAnsi" w:cs="Calibri"/>
          <w:snapToGrid w:val="0"/>
        </w:rPr>
      </w:pPr>
      <w:proofErr w:type="gramStart"/>
      <w:r w:rsidRPr="00121F31">
        <w:rPr>
          <w:rFonts w:asciiTheme="majorHAnsi" w:hAnsiTheme="majorHAnsi" w:cs="Calibri"/>
          <w:snapToGrid w:val="0"/>
        </w:rPr>
        <w:t>che</w:t>
      </w:r>
      <w:proofErr w:type="gramEnd"/>
      <w:r w:rsidRPr="00121F31">
        <w:rPr>
          <w:rFonts w:asciiTheme="majorHAnsi" w:hAnsiTheme="majorHAnsi" w:cs="Calibri"/>
          <w:snapToGrid w:val="0"/>
        </w:rPr>
        <w:t xml:space="preserve"> i documenti di spesa sono stati singolarmente annullati con indicazione del </w:t>
      </w:r>
      <w:r w:rsidR="006C5D36" w:rsidRPr="00121F31">
        <w:rPr>
          <w:rFonts w:asciiTheme="majorHAnsi" w:hAnsiTheme="majorHAnsi" w:cs="Calibri"/>
          <w:snapToGrid w:val="0"/>
        </w:rPr>
        <w:t>Piano e dell’importo imputato</w:t>
      </w:r>
      <w:r w:rsidRPr="00121F31">
        <w:rPr>
          <w:rFonts w:asciiTheme="majorHAnsi" w:hAnsiTheme="majorHAnsi" w:cs="Calibri"/>
          <w:snapToGrid w:val="0"/>
        </w:rPr>
        <w:t>; e che gli stessi sono  e regolarmente registrati nella contabilità generale del Soggetto attuatore</w:t>
      </w:r>
    </w:p>
    <w:p w:rsidR="00072F99" w:rsidRPr="00121F31" w:rsidRDefault="00072F99" w:rsidP="00165713">
      <w:pPr>
        <w:tabs>
          <w:tab w:val="left" w:pos="-2977"/>
          <w:tab w:val="left" w:pos="-2835"/>
          <w:tab w:val="left" w:pos="-2694"/>
          <w:tab w:val="left" w:pos="2552"/>
          <w:tab w:val="left" w:pos="11371"/>
        </w:tabs>
        <w:spacing w:line="360" w:lineRule="auto"/>
        <w:ind w:left="360"/>
        <w:jc w:val="both"/>
        <w:rPr>
          <w:rFonts w:asciiTheme="majorHAnsi" w:hAnsiTheme="majorHAnsi" w:cs="Calibri"/>
          <w:snapToGrid w:val="0"/>
        </w:rPr>
      </w:pPr>
    </w:p>
    <w:p w:rsidR="00655C17" w:rsidRPr="00121F31" w:rsidRDefault="00165713" w:rsidP="006C27CC">
      <w:pPr>
        <w:tabs>
          <w:tab w:val="left" w:pos="-2977"/>
          <w:tab w:val="left" w:pos="-2835"/>
          <w:tab w:val="left" w:pos="-2694"/>
          <w:tab w:val="left" w:pos="11371"/>
        </w:tabs>
        <w:spacing w:line="360" w:lineRule="auto"/>
        <w:jc w:val="center"/>
        <w:rPr>
          <w:rFonts w:asciiTheme="majorHAnsi" w:hAnsiTheme="majorHAnsi" w:cs="Calibri"/>
          <w:b/>
          <w:snapToGrid w:val="0"/>
        </w:rPr>
      </w:pPr>
      <w:r w:rsidRPr="00121F31">
        <w:rPr>
          <w:rFonts w:asciiTheme="majorHAnsi" w:hAnsiTheme="majorHAnsi" w:cs="Calibri"/>
          <w:b/>
          <w:snapToGrid w:val="0"/>
        </w:rPr>
        <w:t>Per tutto quanto sopra</w:t>
      </w:r>
      <w:r w:rsidR="00762FAA" w:rsidRPr="00121F31">
        <w:rPr>
          <w:rFonts w:asciiTheme="majorHAnsi" w:hAnsiTheme="majorHAnsi" w:cs="Calibri"/>
          <w:b/>
          <w:snapToGrid w:val="0"/>
        </w:rPr>
        <w:t xml:space="preserve"> certifico quanto </w:t>
      </w:r>
      <w:proofErr w:type="gramStart"/>
      <w:r w:rsidR="00762FAA" w:rsidRPr="00121F31">
        <w:rPr>
          <w:rFonts w:asciiTheme="majorHAnsi" w:hAnsiTheme="majorHAnsi" w:cs="Calibri"/>
          <w:b/>
          <w:snapToGrid w:val="0"/>
        </w:rPr>
        <w:t>segue</w:t>
      </w:r>
      <w:proofErr w:type="gramEnd"/>
      <w:r w:rsidRPr="00121F31">
        <w:rPr>
          <w:rFonts w:asciiTheme="majorHAnsi" w:hAnsiTheme="majorHAnsi" w:cs="Calibri"/>
          <w:b/>
          <w:snapToGrid w:val="0"/>
        </w:rPr>
        <w:t xml:space="preserve"> </w:t>
      </w:r>
    </w:p>
    <w:p w:rsidR="00762FAA" w:rsidRPr="00121F31" w:rsidRDefault="00762FAA" w:rsidP="00762FAA">
      <w:pPr>
        <w:rPr>
          <w:rFonts w:asciiTheme="majorHAnsi" w:hAnsiTheme="majorHAnsi"/>
          <w:vanish/>
        </w:rPr>
      </w:pPr>
    </w:p>
    <w:p w:rsidR="00762FAA" w:rsidRPr="00121F31" w:rsidRDefault="00762FAA" w:rsidP="00762FAA">
      <w:pPr>
        <w:jc w:val="both"/>
        <w:rPr>
          <w:rFonts w:asciiTheme="majorHAnsi" w:hAnsiTheme="majorHAnsi"/>
        </w:rPr>
      </w:pPr>
    </w:p>
    <w:tbl>
      <w:tblPr>
        <w:tblW w:w="975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6"/>
        <w:gridCol w:w="368"/>
        <w:gridCol w:w="2594"/>
        <w:gridCol w:w="2832"/>
      </w:tblGrid>
      <w:tr w:rsidR="00762FAA" w:rsidRPr="00121F31" w:rsidTr="00A527E6">
        <w:trPr>
          <w:trHeight w:val="260"/>
        </w:trPr>
        <w:tc>
          <w:tcPr>
            <w:tcW w:w="3956" w:type="dxa"/>
            <w:noWrap/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  <w:tc>
          <w:tcPr>
            <w:tcW w:w="368" w:type="dxa"/>
            <w:noWrap/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Finanziamento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Cofinanziamenti</w:t>
            </w:r>
          </w:p>
        </w:tc>
      </w:tr>
      <w:tr w:rsidR="00762FAA" w:rsidRPr="00121F31" w:rsidTr="00A527E6">
        <w:trPr>
          <w:trHeight w:val="400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Importo approvato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ind w:left="1080"/>
              <w:rPr>
                <w:rFonts w:asciiTheme="majorHAnsi" w:hAnsiTheme="majorHAnsi" w:cs="Arial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FAA" w:rsidRPr="00121F31" w:rsidRDefault="00762FAA" w:rsidP="00A527E6">
            <w:pPr>
              <w:ind w:left="1080"/>
              <w:rPr>
                <w:rFonts w:asciiTheme="majorHAnsi" w:hAnsiTheme="majorHAnsi" w:cs="Arial"/>
              </w:rPr>
            </w:pPr>
          </w:p>
        </w:tc>
      </w:tr>
      <w:tr w:rsidR="00762FAA" w:rsidRPr="00121F31" w:rsidTr="00A527E6">
        <w:trPr>
          <w:trHeight w:val="400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Rimodulazioni/Rinunce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-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ind w:left="1080"/>
              <w:rPr>
                <w:rFonts w:asciiTheme="majorHAnsi" w:hAnsiTheme="majorHAnsi" w:cs="Arial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FAA" w:rsidRPr="00121F31" w:rsidRDefault="00762FAA" w:rsidP="00A527E6">
            <w:pPr>
              <w:ind w:left="1080"/>
              <w:rPr>
                <w:rFonts w:asciiTheme="majorHAnsi" w:hAnsiTheme="majorHAnsi" w:cs="Arial"/>
              </w:rPr>
            </w:pPr>
          </w:p>
        </w:tc>
      </w:tr>
      <w:tr w:rsidR="00762FAA" w:rsidRPr="00121F31" w:rsidTr="00A527E6">
        <w:trPr>
          <w:trHeight w:val="402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 xml:space="preserve">Sanzioni Amministrative 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-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ind w:left="1080"/>
              <w:rPr>
                <w:rFonts w:asciiTheme="majorHAnsi" w:hAnsiTheme="majorHAnsi" w:cs="Arial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</w:tr>
      <w:tr w:rsidR="00762FAA" w:rsidRPr="00121F31" w:rsidTr="00A527E6">
        <w:trPr>
          <w:trHeight w:val="402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762FAA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Massimale Ammissibile per revisore**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402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762FAA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Costi Certificati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</w:tr>
      <w:tr w:rsidR="00762FAA" w:rsidRPr="00121F31" w:rsidTr="00A527E6">
        <w:trPr>
          <w:trHeight w:val="402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right"/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Importo Riconosciuto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</w:tr>
      <w:tr w:rsidR="00762FAA" w:rsidRPr="00121F31" w:rsidTr="00A527E6">
        <w:trPr>
          <w:trHeight w:val="402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right"/>
              <w:rPr>
                <w:rFonts w:asciiTheme="majorHAnsi" w:hAnsiTheme="majorHAnsi" w:cs="Arial"/>
                <w:i/>
              </w:rPr>
            </w:pPr>
            <w:r w:rsidRPr="00121F31">
              <w:rPr>
                <w:rFonts w:asciiTheme="majorHAnsi" w:hAnsiTheme="majorHAnsi" w:cs="Arial"/>
                <w:i/>
              </w:rPr>
              <w:t>Di cui impegnato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  <w:tc>
          <w:tcPr>
            <w:tcW w:w="283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808080"/>
            <w:noWrap/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</w:tr>
      <w:tr w:rsidR="00762FAA" w:rsidRPr="00121F31" w:rsidTr="00A527E6">
        <w:trPr>
          <w:trHeight w:val="402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Acconti erogati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-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 </w:t>
            </w:r>
          </w:p>
        </w:tc>
        <w:tc>
          <w:tcPr>
            <w:tcW w:w="2832" w:type="dxa"/>
            <w:vMerge/>
            <w:tcBorders>
              <w:left w:val="nil"/>
              <w:right w:val="single" w:sz="4" w:space="0" w:color="auto"/>
            </w:tcBorders>
            <w:shd w:val="clear" w:color="auto" w:fill="808080"/>
            <w:noWrap/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</w:p>
        </w:tc>
      </w:tr>
      <w:tr w:rsidR="00762FAA" w:rsidRPr="00121F31" w:rsidTr="00A527E6">
        <w:trPr>
          <w:trHeight w:val="402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</w:rPr>
            </w:pPr>
            <w:r w:rsidRPr="00121F31">
              <w:rPr>
                <w:rFonts w:asciiTheme="majorHAnsi" w:hAnsiTheme="majorHAnsi" w:cs="Arial"/>
              </w:rPr>
              <w:t>Saldo finale (+/-)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</w:tbl>
    <w:p w:rsidR="00762FAA" w:rsidRPr="00121F31" w:rsidRDefault="00762FAA" w:rsidP="00762FAA">
      <w:pPr>
        <w:jc w:val="both"/>
        <w:rPr>
          <w:rFonts w:asciiTheme="majorHAnsi" w:hAnsiTheme="majorHAnsi"/>
        </w:rPr>
      </w:pPr>
    </w:p>
    <w:tbl>
      <w:tblPr>
        <w:tblW w:w="96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2"/>
      </w:tblGrid>
      <w:tr w:rsidR="00762FAA" w:rsidRPr="00121F31" w:rsidTr="00762FAA">
        <w:tc>
          <w:tcPr>
            <w:tcW w:w="9642" w:type="dxa"/>
            <w:vAlign w:val="center"/>
          </w:tcPr>
          <w:p w:rsidR="00762FAA" w:rsidRPr="00121F31" w:rsidRDefault="00762FAA" w:rsidP="00857E96">
            <w:pPr>
              <w:jc w:val="both"/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 w:cs="Arial"/>
                <w:spacing w:val="-5"/>
                <w:u w:val="single"/>
              </w:rPr>
              <w:t xml:space="preserve">** </w:t>
            </w:r>
            <w:r w:rsidR="00857E96" w:rsidRPr="00121F31">
              <w:rPr>
                <w:rFonts w:asciiTheme="majorHAnsi" w:hAnsiTheme="majorHAnsi" w:cs="Arial"/>
                <w:spacing w:val="-5"/>
                <w:u w:val="single"/>
              </w:rPr>
              <w:t xml:space="preserve">Si fa riferimento all’Avviso di riferimento </w:t>
            </w:r>
            <w:proofErr w:type="gramStart"/>
            <w:r w:rsidR="00857E96" w:rsidRPr="00121F31">
              <w:rPr>
                <w:rFonts w:asciiTheme="majorHAnsi" w:hAnsiTheme="majorHAnsi" w:cs="Arial"/>
                <w:spacing w:val="-5"/>
                <w:u w:val="single"/>
              </w:rPr>
              <w:t>ed</w:t>
            </w:r>
            <w:proofErr w:type="gramEnd"/>
            <w:r w:rsidR="00857E96" w:rsidRPr="00121F31">
              <w:rPr>
                <w:rFonts w:asciiTheme="majorHAnsi" w:hAnsiTheme="majorHAnsi" w:cs="Arial"/>
                <w:spacing w:val="-5"/>
                <w:u w:val="single"/>
              </w:rPr>
              <w:t xml:space="preserve"> alle norme del Manuale di Gestione per la determinazione del massimale ammissibile</w:t>
            </w:r>
            <w:r w:rsidRPr="00121F31">
              <w:rPr>
                <w:rFonts w:asciiTheme="majorHAnsi" w:hAnsiTheme="majorHAnsi" w:cs="Arial"/>
                <w:spacing w:val="-5"/>
                <w:u w:val="single"/>
              </w:rPr>
              <w:t xml:space="preserve"> </w:t>
            </w:r>
          </w:p>
          <w:p w:rsidR="00762FAA" w:rsidRPr="00121F31" w:rsidRDefault="00762FAA" w:rsidP="00857E96">
            <w:pPr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/>
                <w:spacing w:val="-5"/>
              </w:rPr>
              <w:t xml:space="preserve">Gli importi </w:t>
            </w:r>
            <w:proofErr w:type="gramStart"/>
            <w:r w:rsidRPr="00121F31">
              <w:rPr>
                <w:rFonts w:asciiTheme="majorHAnsi" w:hAnsiTheme="majorHAnsi"/>
                <w:spacing w:val="-5"/>
              </w:rPr>
              <w:t>risultano</w:t>
            </w:r>
            <w:proofErr w:type="gramEnd"/>
            <w:r w:rsidRPr="00121F31">
              <w:rPr>
                <w:rFonts w:asciiTheme="majorHAnsi" w:hAnsiTheme="majorHAnsi"/>
                <w:spacing w:val="-5"/>
              </w:rPr>
              <w:t xml:space="preserve"> dal</w:t>
            </w:r>
            <w:r w:rsidR="00857E96" w:rsidRPr="00121F31">
              <w:rPr>
                <w:rFonts w:asciiTheme="majorHAnsi" w:hAnsiTheme="majorHAnsi"/>
                <w:spacing w:val="-5"/>
              </w:rPr>
              <w:t xml:space="preserve"> dettaglio contenuto nella </w:t>
            </w:r>
            <w:r w:rsidR="00857E96" w:rsidRPr="00121F31">
              <w:rPr>
                <w:rFonts w:asciiTheme="majorHAnsi" w:hAnsiTheme="majorHAnsi"/>
                <w:i/>
                <w:spacing w:val="-5"/>
              </w:rPr>
              <w:t>S</w:t>
            </w:r>
            <w:r w:rsidRPr="00121F31">
              <w:rPr>
                <w:rFonts w:asciiTheme="majorHAnsi" w:hAnsiTheme="majorHAnsi"/>
                <w:i/>
                <w:spacing w:val="-5"/>
              </w:rPr>
              <w:t>cheda di riepilogo</w:t>
            </w:r>
            <w:r w:rsidR="00857E96" w:rsidRPr="00121F31">
              <w:rPr>
                <w:rFonts w:asciiTheme="majorHAnsi" w:hAnsiTheme="majorHAnsi"/>
                <w:i/>
                <w:spacing w:val="-5"/>
              </w:rPr>
              <w:t xml:space="preserve"> per singolo progetto</w:t>
            </w:r>
            <w:r w:rsidRPr="00121F31">
              <w:rPr>
                <w:rFonts w:asciiTheme="majorHAnsi" w:hAnsiTheme="majorHAnsi"/>
                <w:spacing w:val="-5"/>
              </w:rPr>
              <w:t xml:space="preserve">, che costituisce parte </w:t>
            </w:r>
            <w:r w:rsidR="00857E96" w:rsidRPr="00121F31">
              <w:rPr>
                <w:rFonts w:asciiTheme="majorHAnsi" w:hAnsiTheme="majorHAnsi"/>
                <w:spacing w:val="-5"/>
              </w:rPr>
              <w:t>integrante del presente verbale</w:t>
            </w:r>
          </w:p>
        </w:tc>
      </w:tr>
    </w:tbl>
    <w:p w:rsidR="00762FAA" w:rsidRPr="00121F31" w:rsidRDefault="00762FAA" w:rsidP="00762FAA">
      <w:pPr>
        <w:rPr>
          <w:rFonts w:asciiTheme="majorHAnsi" w:hAnsiTheme="majorHAnsi"/>
          <w:vanish/>
        </w:rPr>
      </w:pPr>
    </w:p>
    <w:p w:rsidR="00762FAA" w:rsidRPr="00121F31" w:rsidRDefault="00762FAA" w:rsidP="00762FAA">
      <w:pPr>
        <w:ind w:left="1080"/>
        <w:rPr>
          <w:rFonts w:asciiTheme="majorHAnsi" w:hAnsiTheme="majorHAnsi"/>
          <w:spacing w:val="-5"/>
        </w:rPr>
      </w:pPr>
    </w:p>
    <w:p w:rsidR="0000049E" w:rsidRDefault="0000049E" w:rsidP="00762FAA">
      <w:pPr>
        <w:rPr>
          <w:rFonts w:asciiTheme="majorHAnsi" w:hAnsiTheme="majorHAnsi"/>
          <w:spacing w:val="-5"/>
        </w:rPr>
      </w:pPr>
    </w:p>
    <w:p w:rsidR="0000049E" w:rsidRDefault="0000049E" w:rsidP="00762FAA">
      <w:pPr>
        <w:rPr>
          <w:rFonts w:asciiTheme="majorHAnsi" w:hAnsiTheme="majorHAnsi"/>
          <w:spacing w:val="-5"/>
        </w:rPr>
      </w:pPr>
    </w:p>
    <w:p w:rsidR="0000049E" w:rsidRDefault="0000049E" w:rsidP="00762FAA">
      <w:pPr>
        <w:rPr>
          <w:rFonts w:asciiTheme="majorHAnsi" w:hAnsiTheme="majorHAnsi"/>
          <w:spacing w:val="-5"/>
        </w:rPr>
      </w:pPr>
    </w:p>
    <w:p w:rsidR="0000049E" w:rsidRDefault="0000049E" w:rsidP="00762FAA">
      <w:pPr>
        <w:rPr>
          <w:rFonts w:asciiTheme="majorHAnsi" w:hAnsiTheme="majorHAnsi"/>
          <w:spacing w:val="-5"/>
        </w:rPr>
      </w:pPr>
    </w:p>
    <w:p w:rsidR="0000049E" w:rsidRDefault="0000049E" w:rsidP="00762FAA">
      <w:pPr>
        <w:rPr>
          <w:rFonts w:asciiTheme="majorHAnsi" w:hAnsiTheme="majorHAnsi"/>
          <w:spacing w:val="-5"/>
        </w:rPr>
      </w:pPr>
    </w:p>
    <w:p w:rsidR="00762FAA" w:rsidRPr="00121F31" w:rsidRDefault="00121F31" w:rsidP="00762FAA">
      <w:pPr>
        <w:rPr>
          <w:rFonts w:asciiTheme="majorHAnsi" w:hAnsiTheme="majorHAnsi"/>
          <w:spacing w:val="-5"/>
        </w:rPr>
      </w:pPr>
      <w:r>
        <w:rPr>
          <w:rFonts w:asciiTheme="majorHAnsi" w:hAnsiTheme="majorHAnsi"/>
          <w:spacing w:val="-5"/>
        </w:rPr>
        <w:lastRenderedPageBreak/>
        <w:t xml:space="preserve">Eventuali </w:t>
      </w:r>
      <w:r w:rsidR="00857E96" w:rsidRPr="00121F31">
        <w:rPr>
          <w:rFonts w:asciiTheme="majorHAnsi" w:hAnsiTheme="majorHAnsi"/>
          <w:spacing w:val="-5"/>
        </w:rPr>
        <w:t>Note del revisore</w:t>
      </w:r>
      <w:r w:rsidR="00762FAA" w:rsidRPr="00121F31">
        <w:rPr>
          <w:rFonts w:asciiTheme="majorHAnsi" w:hAnsiTheme="majorHAnsi"/>
          <w:spacing w:val="-5"/>
        </w:rPr>
        <w:t>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0"/>
      </w:tblGrid>
      <w:tr w:rsidR="00762FAA" w:rsidRPr="00121F31" w:rsidTr="00A527E6">
        <w:trPr>
          <w:trHeight w:val="6000"/>
        </w:trPr>
        <w:tc>
          <w:tcPr>
            <w:tcW w:w="9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</w:tr>
    </w:tbl>
    <w:p w:rsidR="00762FAA" w:rsidRPr="00121F31" w:rsidRDefault="00762FAA" w:rsidP="00762FAA">
      <w:pPr>
        <w:rPr>
          <w:rFonts w:asciiTheme="majorHAnsi" w:hAnsiTheme="majorHAnsi"/>
          <w:spacing w:val="-5"/>
        </w:rPr>
      </w:pPr>
    </w:p>
    <w:p w:rsidR="00762FAA" w:rsidRPr="00121F31" w:rsidRDefault="00762FAA" w:rsidP="00762FAA">
      <w:pPr>
        <w:jc w:val="both"/>
        <w:rPr>
          <w:rFonts w:asciiTheme="majorHAnsi" w:hAnsiTheme="majorHAnsi"/>
        </w:rPr>
      </w:pPr>
    </w:p>
    <w:p w:rsidR="00762FAA" w:rsidRPr="00121F31" w:rsidRDefault="00762FAA" w:rsidP="00762FAA">
      <w:pPr>
        <w:jc w:val="both"/>
        <w:rPr>
          <w:rFonts w:asciiTheme="majorHAnsi" w:hAnsiTheme="majorHAnsi"/>
        </w:rPr>
      </w:pPr>
    </w:p>
    <w:p w:rsidR="00121F31" w:rsidRDefault="00121F31" w:rsidP="00762FAA">
      <w:pPr>
        <w:jc w:val="both"/>
        <w:rPr>
          <w:rFonts w:asciiTheme="majorHAnsi" w:hAnsiTheme="majorHAnsi"/>
        </w:rPr>
        <w:sectPr w:rsidR="00121F31" w:rsidSect="006803C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714" w:right="1134" w:bottom="1134" w:left="1134" w:header="142" w:footer="0" w:gutter="0"/>
          <w:cols w:space="708"/>
          <w:titlePg/>
          <w:docGrid w:linePitch="360"/>
        </w:sectPr>
      </w:pPr>
    </w:p>
    <w:p w:rsidR="00762FAA" w:rsidRPr="00121F31" w:rsidRDefault="00762FAA" w:rsidP="00762FAA">
      <w:pPr>
        <w:jc w:val="both"/>
        <w:rPr>
          <w:rFonts w:asciiTheme="majorHAnsi" w:hAnsiTheme="majorHAnsi"/>
        </w:rPr>
      </w:pPr>
      <w:r w:rsidRPr="00121F31">
        <w:rPr>
          <w:rFonts w:asciiTheme="majorHAnsi" w:hAnsiTheme="majorHAnsi"/>
        </w:rPr>
        <w:lastRenderedPageBreak/>
        <w:t>Il controllo della documentazione a supporto dei costi esposti a rendiconto ha fatto emergere la seguente situazione: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421"/>
        <w:gridCol w:w="922"/>
        <w:gridCol w:w="922"/>
        <w:gridCol w:w="1275"/>
        <w:gridCol w:w="992"/>
        <w:gridCol w:w="994"/>
        <w:gridCol w:w="1837"/>
      </w:tblGrid>
      <w:tr w:rsidR="0035451D" w:rsidRPr="00121F31" w:rsidTr="0035451D">
        <w:trPr>
          <w:trHeight w:val="454"/>
        </w:trPr>
        <w:tc>
          <w:tcPr>
            <w:tcW w:w="1439" w:type="pct"/>
            <w:gridSpan w:val="2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  <w:b/>
              </w:rPr>
            </w:pPr>
            <w:r w:rsidRPr="00121F31">
              <w:rPr>
                <w:rFonts w:asciiTheme="majorHAnsi" w:hAnsiTheme="majorHAnsi"/>
                <w:b/>
              </w:rPr>
              <w:t>Preventivo</w:t>
            </w:r>
          </w:p>
          <w:p w:rsidR="0035451D" w:rsidRPr="00121F31" w:rsidRDefault="0035451D" w:rsidP="0035451D">
            <w:pPr>
              <w:jc w:val="center"/>
              <w:rPr>
                <w:rFonts w:asciiTheme="majorHAnsi" w:hAnsiTheme="majorHAnsi"/>
                <w:b/>
              </w:rPr>
            </w:pPr>
            <w:proofErr w:type="gramStart"/>
            <w:r w:rsidRPr="00121F31">
              <w:rPr>
                <w:rFonts w:asciiTheme="majorHAnsi" w:hAnsiTheme="majorHAnsi"/>
                <w:b/>
              </w:rPr>
              <w:t>approvato</w:t>
            </w:r>
            <w:proofErr w:type="gramEnd"/>
          </w:p>
        </w:tc>
        <w:tc>
          <w:tcPr>
            <w:tcW w:w="1600" w:type="pct"/>
            <w:gridSpan w:val="3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  <w:b/>
              </w:rPr>
            </w:pPr>
            <w:r w:rsidRPr="00121F31">
              <w:rPr>
                <w:rFonts w:asciiTheme="majorHAnsi" w:hAnsiTheme="majorHAnsi"/>
                <w:b/>
              </w:rPr>
              <w:t>Finanziamento rendicontato</w:t>
            </w:r>
          </w:p>
        </w:tc>
        <w:tc>
          <w:tcPr>
            <w:tcW w:w="1961" w:type="pct"/>
            <w:gridSpan w:val="3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  <w:b/>
              </w:rPr>
            </w:pPr>
            <w:r w:rsidRPr="00121F31">
              <w:rPr>
                <w:rFonts w:asciiTheme="majorHAnsi" w:hAnsiTheme="majorHAnsi"/>
                <w:b/>
              </w:rPr>
              <w:t>Cofinanziamento rendicontato</w:t>
            </w:r>
          </w:p>
        </w:tc>
      </w:tr>
      <w:tr w:rsidR="0035451D" w:rsidRPr="00121F31" w:rsidTr="0035451D">
        <w:trPr>
          <w:trHeight w:val="397"/>
        </w:trPr>
        <w:tc>
          <w:tcPr>
            <w:tcW w:w="710" w:type="pct"/>
            <w:vMerge w:val="restar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  <w:r w:rsidRPr="00121F31">
              <w:rPr>
                <w:rFonts w:asciiTheme="majorHAnsi" w:hAnsiTheme="majorHAnsi"/>
              </w:rPr>
              <w:t>Finanziamento</w:t>
            </w:r>
          </w:p>
        </w:tc>
        <w:tc>
          <w:tcPr>
            <w:tcW w:w="729" w:type="pct"/>
            <w:vMerge w:val="restar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  <w:r w:rsidRPr="00121F31">
              <w:rPr>
                <w:rFonts w:asciiTheme="majorHAnsi" w:hAnsiTheme="majorHAnsi"/>
              </w:rPr>
              <w:t>Cofinanziamento</w:t>
            </w:r>
          </w:p>
        </w:tc>
        <w:tc>
          <w:tcPr>
            <w:tcW w:w="946" w:type="pct"/>
            <w:gridSpan w:val="2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  <w:b/>
              </w:rPr>
            </w:pPr>
            <w:r w:rsidRPr="00121F31">
              <w:rPr>
                <w:rFonts w:asciiTheme="majorHAnsi" w:hAnsiTheme="majorHAnsi"/>
                <w:b/>
              </w:rPr>
              <w:t>Costi certificati</w:t>
            </w:r>
          </w:p>
        </w:tc>
        <w:tc>
          <w:tcPr>
            <w:tcW w:w="654" w:type="pct"/>
            <w:vMerge w:val="restar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  <w:b/>
              </w:rPr>
            </w:pPr>
            <w:r w:rsidRPr="00121F31">
              <w:rPr>
                <w:rFonts w:asciiTheme="majorHAnsi" w:hAnsiTheme="majorHAnsi"/>
                <w:b/>
              </w:rPr>
              <w:t>Costi non certificati</w:t>
            </w:r>
          </w:p>
        </w:tc>
        <w:tc>
          <w:tcPr>
            <w:tcW w:w="1019" w:type="pct"/>
            <w:gridSpan w:val="2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  <w:b/>
              </w:rPr>
            </w:pPr>
            <w:r w:rsidRPr="00121F31">
              <w:rPr>
                <w:rFonts w:asciiTheme="majorHAnsi" w:hAnsiTheme="majorHAnsi"/>
                <w:b/>
              </w:rPr>
              <w:t>Costi certificati</w:t>
            </w:r>
          </w:p>
        </w:tc>
        <w:tc>
          <w:tcPr>
            <w:tcW w:w="942" w:type="pct"/>
            <w:vMerge w:val="restar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  <w:b/>
              </w:rPr>
            </w:pPr>
            <w:r w:rsidRPr="00121F31">
              <w:rPr>
                <w:rFonts w:asciiTheme="majorHAnsi" w:hAnsiTheme="majorHAnsi"/>
                <w:b/>
              </w:rPr>
              <w:t>Costi non certificati</w:t>
            </w:r>
          </w:p>
        </w:tc>
      </w:tr>
      <w:tr w:rsidR="0035451D" w:rsidRPr="00121F31" w:rsidTr="0035451D">
        <w:trPr>
          <w:trHeight w:val="454"/>
        </w:trPr>
        <w:tc>
          <w:tcPr>
            <w:tcW w:w="710" w:type="pct"/>
            <w:vMerge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729" w:type="pct"/>
            <w:vMerge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3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  <w:r w:rsidRPr="00121F31">
              <w:rPr>
                <w:rFonts w:asciiTheme="majorHAnsi" w:hAnsiTheme="majorHAnsi"/>
              </w:rPr>
              <w:t>Pagati</w:t>
            </w:r>
          </w:p>
        </w:tc>
        <w:tc>
          <w:tcPr>
            <w:tcW w:w="473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  <w:r w:rsidRPr="00121F31">
              <w:rPr>
                <w:rFonts w:asciiTheme="majorHAnsi" w:hAnsiTheme="majorHAnsi"/>
              </w:rPr>
              <w:t>Impegnati</w:t>
            </w:r>
          </w:p>
        </w:tc>
        <w:tc>
          <w:tcPr>
            <w:tcW w:w="654" w:type="pct"/>
            <w:vMerge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9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  <w:r w:rsidRPr="00121F31">
              <w:rPr>
                <w:rFonts w:asciiTheme="majorHAnsi" w:hAnsiTheme="majorHAnsi"/>
              </w:rPr>
              <w:t>Pagati</w:t>
            </w:r>
          </w:p>
        </w:tc>
        <w:tc>
          <w:tcPr>
            <w:tcW w:w="509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  <w:r w:rsidRPr="00121F31">
              <w:rPr>
                <w:rFonts w:asciiTheme="majorHAnsi" w:hAnsiTheme="majorHAnsi"/>
              </w:rPr>
              <w:t>Impegnati</w:t>
            </w:r>
          </w:p>
        </w:tc>
        <w:tc>
          <w:tcPr>
            <w:tcW w:w="942" w:type="pct"/>
            <w:vMerge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</w:tr>
      <w:tr w:rsidR="00121F31" w:rsidRPr="00121F31" w:rsidTr="0035451D">
        <w:trPr>
          <w:trHeight w:val="397"/>
        </w:trPr>
        <w:tc>
          <w:tcPr>
            <w:tcW w:w="710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729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3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3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654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9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9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42" w:type="pct"/>
            <w:vAlign w:val="center"/>
          </w:tcPr>
          <w:p w:rsidR="0035451D" w:rsidRPr="00121F31" w:rsidRDefault="0035451D" w:rsidP="0035451D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762FAA" w:rsidRPr="00121F31" w:rsidRDefault="00762FAA" w:rsidP="00762FAA">
      <w:pPr>
        <w:jc w:val="both"/>
        <w:rPr>
          <w:rFonts w:asciiTheme="majorHAnsi" w:hAnsiTheme="majorHAnsi"/>
        </w:rPr>
      </w:pPr>
    </w:p>
    <w:p w:rsidR="00121F31" w:rsidRDefault="00121F31" w:rsidP="00762FAA">
      <w:pPr>
        <w:jc w:val="both"/>
        <w:rPr>
          <w:rFonts w:asciiTheme="majorHAnsi" w:hAnsiTheme="majorHAnsi"/>
        </w:rPr>
      </w:pPr>
    </w:p>
    <w:p w:rsidR="00762FAA" w:rsidRPr="00121F31" w:rsidRDefault="00762FAA" w:rsidP="00762FAA">
      <w:pPr>
        <w:jc w:val="both"/>
        <w:rPr>
          <w:rFonts w:asciiTheme="majorHAnsi" w:hAnsiTheme="majorHAnsi"/>
        </w:rPr>
      </w:pPr>
      <w:r w:rsidRPr="00121F31">
        <w:rPr>
          <w:rFonts w:asciiTheme="majorHAnsi" w:hAnsiTheme="majorHAnsi"/>
        </w:rPr>
        <w:t xml:space="preserve">Di seguito si riporta il dettaglio dei costi non </w:t>
      </w:r>
      <w:r w:rsidR="00AA14DB" w:rsidRPr="00121F31">
        <w:rPr>
          <w:rFonts w:asciiTheme="majorHAnsi" w:hAnsiTheme="majorHAnsi"/>
        </w:rPr>
        <w:t>certificati</w:t>
      </w:r>
      <w:r w:rsidRPr="00121F31">
        <w:rPr>
          <w:rFonts w:asciiTheme="majorHAnsi" w:hAnsiTheme="majorHAnsi"/>
        </w:rPr>
        <w:t xml:space="preserve"> e dei </w:t>
      </w:r>
      <w:proofErr w:type="gramStart"/>
      <w:r w:rsidRPr="00121F31">
        <w:rPr>
          <w:rFonts w:asciiTheme="majorHAnsi" w:hAnsiTheme="majorHAnsi"/>
        </w:rPr>
        <w:t>costi</w:t>
      </w:r>
      <w:proofErr w:type="gramEnd"/>
      <w:r w:rsidRPr="00121F31">
        <w:rPr>
          <w:rFonts w:asciiTheme="majorHAnsi" w:hAnsiTheme="majorHAnsi"/>
        </w:rPr>
        <w:t xml:space="preserve"> impegnati:</w:t>
      </w:r>
    </w:p>
    <w:p w:rsidR="00762FAA" w:rsidRPr="00121F31" w:rsidRDefault="00762FAA" w:rsidP="00762FAA">
      <w:pPr>
        <w:jc w:val="both"/>
        <w:rPr>
          <w:rFonts w:asciiTheme="majorHAnsi" w:hAnsiTheme="majorHAnsi"/>
        </w:rPr>
      </w:pPr>
    </w:p>
    <w:p w:rsidR="00762FAA" w:rsidRPr="00121F31" w:rsidRDefault="00762FAA" w:rsidP="00762FAA">
      <w:pPr>
        <w:jc w:val="both"/>
        <w:rPr>
          <w:rFonts w:asciiTheme="majorHAnsi" w:hAnsiTheme="majorHAnsi"/>
          <w:u w:val="single"/>
        </w:rPr>
      </w:pPr>
      <w:r w:rsidRPr="00121F31">
        <w:rPr>
          <w:rFonts w:asciiTheme="majorHAnsi" w:hAnsiTheme="majorHAnsi"/>
          <w:u w:val="single"/>
        </w:rPr>
        <w:t xml:space="preserve">Costi non </w:t>
      </w:r>
      <w:r w:rsidR="00AA14DB" w:rsidRPr="00121F31">
        <w:rPr>
          <w:rFonts w:asciiTheme="majorHAnsi" w:hAnsiTheme="majorHAnsi"/>
          <w:u w:val="single"/>
        </w:rPr>
        <w:t>certificati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1306"/>
        <w:gridCol w:w="861"/>
        <w:gridCol w:w="535"/>
        <w:gridCol w:w="537"/>
        <w:gridCol w:w="605"/>
        <w:gridCol w:w="700"/>
        <w:gridCol w:w="1389"/>
        <w:gridCol w:w="1320"/>
        <w:gridCol w:w="1374"/>
      </w:tblGrid>
      <w:tr w:rsidR="00762FAA" w:rsidRPr="00121F31" w:rsidTr="00A527E6">
        <w:trPr>
          <w:trHeight w:val="255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spacing w:val="-5"/>
              </w:rPr>
            </w:pPr>
            <w:proofErr w:type="spellStart"/>
            <w:r w:rsidRPr="00121F31">
              <w:rPr>
                <w:rFonts w:asciiTheme="majorHAnsi" w:hAnsiTheme="majorHAnsi" w:cs="Arial"/>
                <w:b/>
                <w:bCs/>
              </w:rPr>
              <w:t>Macrovoci</w:t>
            </w:r>
            <w:proofErr w:type="spellEnd"/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AA14DB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Attività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Titolare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Tipo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 xml:space="preserve">N. </w:t>
            </w:r>
          </w:p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Doc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 xml:space="preserve">Data </w:t>
            </w:r>
          </w:p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Doc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Costo</w:t>
            </w:r>
          </w:p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proofErr w:type="gramStart"/>
            <w:r w:rsidRPr="00121F31">
              <w:rPr>
                <w:rFonts w:asciiTheme="majorHAnsi" w:hAnsiTheme="majorHAnsi" w:cs="Arial"/>
                <w:b/>
                <w:bCs/>
              </w:rPr>
              <w:t>totale</w:t>
            </w:r>
            <w:proofErr w:type="gramEnd"/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Importo</w:t>
            </w:r>
          </w:p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proofErr w:type="gramStart"/>
            <w:r w:rsidRPr="00121F31">
              <w:rPr>
                <w:rFonts w:asciiTheme="majorHAnsi" w:hAnsiTheme="majorHAnsi" w:cs="Arial"/>
                <w:b/>
                <w:bCs/>
              </w:rPr>
              <w:t>rendicontato</w:t>
            </w:r>
            <w:proofErr w:type="gramEnd"/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 xml:space="preserve">Importo </w:t>
            </w:r>
            <w:proofErr w:type="gramStart"/>
            <w:r w:rsidRPr="00121F31">
              <w:rPr>
                <w:rFonts w:asciiTheme="majorHAnsi" w:hAnsiTheme="majorHAnsi" w:cs="Arial"/>
                <w:b/>
                <w:bCs/>
              </w:rPr>
              <w:t>non</w:t>
            </w:r>
            <w:proofErr w:type="gramEnd"/>
          </w:p>
          <w:p w:rsidR="00762FAA" w:rsidRPr="00121F31" w:rsidRDefault="00AA14DB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proofErr w:type="gramStart"/>
            <w:r w:rsidRPr="00121F31">
              <w:rPr>
                <w:rFonts w:asciiTheme="majorHAnsi" w:hAnsiTheme="majorHAnsi" w:cs="Arial"/>
                <w:b/>
                <w:bCs/>
              </w:rPr>
              <w:t>certificato</w:t>
            </w:r>
            <w:proofErr w:type="gramEnd"/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 xml:space="preserve">Motivo </w:t>
            </w:r>
          </w:p>
          <w:p w:rsidR="00762FAA" w:rsidRPr="00121F31" w:rsidRDefault="00762FAA" w:rsidP="00A527E6">
            <w:pPr>
              <w:jc w:val="center"/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</w:tbl>
    <w:p w:rsidR="00762FAA" w:rsidRPr="00121F31" w:rsidRDefault="00762FAA" w:rsidP="00762FAA">
      <w:pPr>
        <w:jc w:val="both"/>
        <w:rPr>
          <w:rFonts w:asciiTheme="majorHAnsi" w:hAnsiTheme="majorHAnsi"/>
          <w:u w:val="single"/>
        </w:rPr>
      </w:pPr>
    </w:p>
    <w:p w:rsidR="00762FAA" w:rsidRPr="00121F31" w:rsidRDefault="00762FAA" w:rsidP="00762FAA">
      <w:pPr>
        <w:jc w:val="both"/>
        <w:rPr>
          <w:rFonts w:asciiTheme="majorHAnsi" w:hAnsiTheme="majorHAnsi"/>
          <w:u w:val="single"/>
        </w:rPr>
      </w:pPr>
      <w:r w:rsidRPr="00121F31">
        <w:rPr>
          <w:rFonts w:asciiTheme="majorHAnsi" w:hAnsiTheme="majorHAnsi"/>
          <w:u w:val="single"/>
        </w:rPr>
        <w:t>Costi impegnati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1"/>
        <w:gridCol w:w="1467"/>
        <w:gridCol w:w="980"/>
        <w:gridCol w:w="626"/>
        <w:gridCol w:w="542"/>
        <w:gridCol w:w="630"/>
        <w:gridCol w:w="748"/>
        <w:gridCol w:w="1482"/>
        <w:gridCol w:w="1249"/>
        <w:gridCol w:w="881"/>
      </w:tblGrid>
      <w:tr w:rsidR="00762FAA" w:rsidRPr="00121F31" w:rsidTr="00A527E6">
        <w:trPr>
          <w:trHeight w:val="255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spacing w:val="-5"/>
              </w:rPr>
            </w:pPr>
            <w:proofErr w:type="spellStart"/>
            <w:r w:rsidRPr="00121F31">
              <w:rPr>
                <w:rFonts w:asciiTheme="majorHAnsi" w:hAnsiTheme="majorHAnsi" w:cs="Arial"/>
                <w:b/>
                <w:bCs/>
              </w:rPr>
              <w:t>Macrovoci</w:t>
            </w:r>
            <w:proofErr w:type="spellEnd"/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AE280C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>
              <w:rPr>
                <w:rFonts w:asciiTheme="majorHAnsi" w:hAnsiTheme="majorHAnsi" w:cs="Arial"/>
                <w:b/>
                <w:bCs/>
              </w:rPr>
              <w:t>Attività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Titolare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Tipo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 xml:space="preserve">N. </w:t>
            </w:r>
          </w:p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Doc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 xml:space="preserve">Data </w:t>
            </w:r>
          </w:p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Doc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Costo</w:t>
            </w:r>
          </w:p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proofErr w:type="gramStart"/>
            <w:r w:rsidRPr="00121F31">
              <w:rPr>
                <w:rFonts w:asciiTheme="majorHAnsi" w:hAnsiTheme="majorHAnsi" w:cs="Arial"/>
                <w:b/>
                <w:bCs/>
              </w:rPr>
              <w:t>totale</w:t>
            </w:r>
            <w:proofErr w:type="gramEnd"/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Importo</w:t>
            </w:r>
          </w:p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proofErr w:type="gramStart"/>
            <w:r w:rsidRPr="00121F31">
              <w:rPr>
                <w:rFonts w:asciiTheme="majorHAnsi" w:hAnsiTheme="majorHAnsi" w:cs="Arial"/>
                <w:b/>
                <w:bCs/>
              </w:rPr>
              <w:t>rendicontato</w:t>
            </w:r>
            <w:proofErr w:type="gramEnd"/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 xml:space="preserve">Importo </w:t>
            </w:r>
          </w:p>
          <w:p w:rsidR="00762FAA" w:rsidRPr="00121F31" w:rsidRDefault="00762FAA" w:rsidP="00A527E6">
            <w:pPr>
              <w:jc w:val="center"/>
              <w:rPr>
                <w:rFonts w:asciiTheme="majorHAnsi" w:hAnsiTheme="majorHAnsi" w:cs="Arial"/>
                <w:b/>
                <w:bCs/>
              </w:rPr>
            </w:pPr>
            <w:proofErr w:type="gramStart"/>
            <w:r w:rsidRPr="00121F31">
              <w:rPr>
                <w:rFonts w:asciiTheme="majorHAnsi" w:hAnsiTheme="majorHAnsi" w:cs="Arial"/>
                <w:b/>
                <w:bCs/>
              </w:rPr>
              <w:t>impegnato</w:t>
            </w:r>
            <w:proofErr w:type="gramEnd"/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/>
              </w:rPr>
            </w:pPr>
            <w:r w:rsidRPr="00121F31">
              <w:rPr>
                <w:rFonts w:asciiTheme="majorHAnsi" w:hAnsiTheme="majorHAnsi" w:cs="Arial"/>
                <w:b/>
                <w:bCs/>
              </w:rPr>
              <w:t>Note</w:t>
            </w:r>
          </w:p>
        </w:tc>
      </w:tr>
      <w:tr w:rsidR="00762FAA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  <w:tr w:rsidR="00762FAA" w:rsidRPr="00121F31" w:rsidTr="00A527E6">
        <w:trPr>
          <w:trHeight w:val="260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62FAA" w:rsidRPr="00121F31" w:rsidRDefault="00762FAA" w:rsidP="00A527E6">
            <w:pPr>
              <w:rPr>
                <w:rFonts w:asciiTheme="majorHAnsi" w:hAnsiTheme="majorHAnsi" w:cs="Arial"/>
                <w:b/>
                <w:bCs/>
              </w:rPr>
            </w:pPr>
          </w:p>
        </w:tc>
        <w:tc>
          <w:tcPr>
            <w:tcW w:w="636" w:type="pct"/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  <w:tc>
          <w:tcPr>
            <w:tcW w:w="449" w:type="pct"/>
            <w:vAlign w:val="center"/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</w:rPr>
            </w:pPr>
          </w:p>
        </w:tc>
      </w:tr>
    </w:tbl>
    <w:p w:rsidR="00762FAA" w:rsidRPr="00121F31" w:rsidRDefault="00762FAA" w:rsidP="00762FAA">
      <w:pPr>
        <w:jc w:val="both"/>
        <w:rPr>
          <w:rFonts w:asciiTheme="majorHAnsi" w:hAnsiTheme="majorHAnsi" w:cs="Arial"/>
          <w:b/>
          <w:spacing w:val="-5"/>
        </w:rPr>
      </w:pPr>
    </w:p>
    <w:p w:rsidR="00121F31" w:rsidRPr="00121F31" w:rsidRDefault="00762FAA" w:rsidP="00762FAA">
      <w:pPr>
        <w:jc w:val="both"/>
        <w:rPr>
          <w:rFonts w:asciiTheme="majorHAnsi" w:hAnsiTheme="majorHAnsi" w:cs="Arial"/>
          <w:b/>
          <w:spacing w:val="-5"/>
        </w:rPr>
        <w:sectPr w:rsidR="00121F31" w:rsidRPr="00121F31" w:rsidSect="006C27CC">
          <w:pgSz w:w="11906" w:h="16838" w:code="9"/>
          <w:pgMar w:top="1714" w:right="1134" w:bottom="1134" w:left="1134" w:header="142" w:footer="0" w:gutter="0"/>
          <w:cols w:space="708"/>
          <w:docGrid w:linePitch="360"/>
        </w:sectPr>
      </w:pPr>
      <w:r w:rsidRPr="00121F31">
        <w:rPr>
          <w:rFonts w:asciiTheme="majorHAnsi" w:hAnsiTheme="majorHAnsi" w:cs="Arial"/>
          <w:b/>
          <w:spacing w:val="-5"/>
        </w:rPr>
        <w:br w:type="page"/>
      </w:r>
    </w:p>
    <w:p w:rsidR="00121F31" w:rsidRPr="00121F31" w:rsidRDefault="00121F31" w:rsidP="00121F31">
      <w:pPr>
        <w:jc w:val="center"/>
        <w:rPr>
          <w:rFonts w:asciiTheme="majorHAnsi" w:hAnsiTheme="majorHAnsi"/>
          <w:b/>
        </w:rPr>
      </w:pPr>
      <w:r w:rsidRPr="00121F31">
        <w:rPr>
          <w:rFonts w:asciiTheme="majorHAnsi" w:hAnsiTheme="majorHAnsi"/>
          <w:b/>
          <w:i/>
          <w:spacing w:val="-5"/>
        </w:rPr>
        <w:lastRenderedPageBreak/>
        <w:t>Scheda di riepilogo per singolo progetto</w:t>
      </w:r>
    </w:p>
    <w:p w:rsidR="00121F31" w:rsidRPr="00121F31" w:rsidRDefault="00121F31" w:rsidP="00121F31">
      <w:pPr>
        <w:jc w:val="both"/>
        <w:rPr>
          <w:rFonts w:asciiTheme="majorHAnsi" w:hAnsiTheme="majorHAnsi"/>
          <w:b/>
        </w:rPr>
      </w:pPr>
    </w:p>
    <w:tbl>
      <w:tblPr>
        <w:tblW w:w="13774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21"/>
        <w:gridCol w:w="559"/>
        <w:gridCol w:w="700"/>
        <w:gridCol w:w="688"/>
        <w:gridCol w:w="772"/>
        <w:gridCol w:w="877"/>
        <w:gridCol w:w="930"/>
        <w:gridCol w:w="898"/>
        <w:gridCol w:w="925"/>
        <w:gridCol w:w="898"/>
        <w:gridCol w:w="1054"/>
        <w:gridCol w:w="892"/>
        <w:gridCol w:w="1054"/>
        <w:gridCol w:w="892"/>
        <w:gridCol w:w="1054"/>
      </w:tblGrid>
      <w:tr w:rsidR="00E700ED" w:rsidRPr="00121F31" w:rsidTr="00E700ED">
        <w:trPr>
          <w:trHeight w:val="21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21F31" w:rsidRDefault="00E700ED" w:rsidP="00A527E6">
            <w:pPr>
              <w:rPr>
                <w:rFonts w:asciiTheme="majorHAnsi" w:hAnsiTheme="majorHAnsi" w:cs="Calibri"/>
                <w:b/>
                <w:bCs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b/>
                <w:bCs/>
                <w:color w:val="000000"/>
                <w:sz w:val="16"/>
              </w:rPr>
              <w:t>PROGETTO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21F31" w:rsidRDefault="00E700ED" w:rsidP="00A527E6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b/>
                <w:bCs/>
                <w:color w:val="000000"/>
                <w:sz w:val="16"/>
              </w:rPr>
              <w:t>ALLIEVI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21F31" w:rsidRDefault="00E700ED" w:rsidP="00A527E6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b/>
                <w:bCs/>
                <w:color w:val="000000"/>
                <w:sz w:val="16"/>
              </w:rPr>
              <w:t>ORE DEL CORSO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21F31" w:rsidRDefault="00E700ED" w:rsidP="00A527E6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b/>
                <w:bCs/>
                <w:color w:val="000000"/>
                <w:sz w:val="16"/>
              </w:rPr>
              <w:t>PARAMETRO ORARIO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21F31" w:rsidRDefault="00E700ED" w:rsidP="00A527E6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b/>
                <w:bCs/>
                <w:color w:val="000000"/>
                <w:sz w:val="16"/>
              </w:rPr>
              <w:t>FINANZIAMENTO PER ATTIVITA' FORMATIVE (B+C)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21F31" w:rsidRDefault="00E700ED" w:rsidP="00A527E6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b/>
                <w:bCs/>
                <w:color w:val="000000"/>
                <w:sz w:val="16"/>
              </w:rPr>
              <w:t>FINANZIAMENTO PER ATTIVITA' PROPEDEUTICHE (A)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21F31" w:rsidRDefault="00E700ED" w:rsidP="00A527E6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b/>
                <w:bCs/>
                <w:color w:val="000000"/>
                <w:sz w:val="16"/>
              </w:rPr>
              <w:t xml:space="preserve">COFINANZIAMENTO 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121F31" w:rsidRDefault="00E700ED" w:rsidP="00A527E6">
            <w:pPr>
              <w:jc w:val="center"/>
              <w:rPr>
                <w:rFonts w:asciiTheme="majorHAnsi" w:hAnsiTheme="majorHAnsi" w:cs="Calibri"/>
                <w:b/>
                <w:bCs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b/>
                <w:bCs/>
                <w:color w:val="000000"/>
                <w:sz w:val="16"/>
              </w:rPr>
              <w:t>FINANZIAMENTO</w:t>
            </w:r>
          </w:p>
        </w:tc>
      </w:tr>
      <w:tr w:rsidR="00E700ED" w:rsidRPr="00121F31" w:rsidTr="00E700ED">
        <w:trPr>
          <w:trHeight w:val="165"/>
          <w:jc w:val="center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E700ED" w:rsidRDefault="00E700ED" w:rsidP="00A527E6">
            <w:pPr>
              <w:rPr>
                <w:rFonts w:asciiTheme="majorHAnsi" w:hAnsiTheme="majorHAnsi" w:cs="Calibri"/>
                <w:color w:val="000000"/>
                <w:sz w:val="12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E700ED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2"/>
              </w:rPr>
            </w:pPr>
            <w:r w:rsidRPr="00E700ED">
              <w:rPr>
                <w:rFonts w:asciiTheme="majorHAnsi" w:hAnsiTheme="majorHAnsi" w:cs="Calibri"/>
                <w:color w:val="000000"/>
                <w:sz w:val="12"/>
              </w:rPr>
              <w:t>PREVISTI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E700ED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2"/>
              </w:rPr>
            </w:pPr>
            <w:r w:rsidRPr="00E700ED">
              <w:rPr>
                <w:rFonts w:asciiTheme="majorHAnsi" w:hAnsiTheme="majorHAnsi" w:cs="Calibri"/>
                <w:color w:val="000000"/>
                <w:sz w:val="12"/>
              </w:rPr>
              <w:t>INIZIALI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E700ED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2"/>
              </w:rPr>
            </w:pPr>
            <w:r w:rsidRPr="00E700ED">
              <w:rPr>
                <w:rFonts w:asciiTheme="majorHAnsi" w:hAnsiTheme="majorHAnsi" w:cs="Calibri"/>
                <w:color w:val="000000"/>
                <w:sz w:val="12"/>
              </w:rPr>
              <w:t>EFFETTIVI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E700ED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2"/>
              </w:rPr>
            </w:pPr>
            <w:r w:rsidRPr="00E700ED">
              <w:rPr>
                <w:rFonts w:asciiTheme="majorHAnsi" w:hAnsiTheme="majorHAnsi" w:cs="Calibri"/>
                <w:color w:val="000000"/>
                <w:sz w:val="12"/>
              </w:rPr>
              <w:t>PREVISTE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E700ED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2"/>
              </w:rPr>
            </w:pPr>
            <w:r w:rsidRPr="00E700ED">
              <w:rPr>
                <w:rFonts w:asciiTheme="majorHAnsi" w:hAnsiTheme="majorHAnsi" w:cs="Calibri"/>
                <w:color w:val="000000"/>
                <w:sz w:val="12"/>
              </w:rPr>
              <w:t>EFFETTIVE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E700ED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2"/>
              </w:rPr>
            </w:pPr>
            <w:r w:rsidRPr="00E700ED">
              <w:rPr>
                <w:rFonts w:asciiTheme="majorHAnsi" w:hAnsiTheme="majorHAnsi" w:cs="Calibri"/>
                <w:color w:val="000000"/>
                <w:sz w:val="12"/>
              </w:rPr>
              <w:t>APPROVATO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E700ED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2"/>
              </w:rPr>
            </w:pPr>
            <w:r w:rsidRPr="00E700ED">
              <w:rPr>
                <w:rFonts w:asciiTheme="majorHAnsi" w:hAnsiTheme="majorHAnsi" w:cs="Calibri"/>
                <w:color w:val="000000"/>
                <w:sz w:val="12"/>
              </w:rPr>
              <w:t>CONSUNTIVO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E700ED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2"/>
              </w:rPr>
            </w:pPr>
            <w:r w:rsidRPr="00E700ED">
              <w:rPr>
                <w:rFonts w:asciiTheme="majorHAnsi" w:hAnsiTheme="majorHAnsi" w:cs="Calibri"/>
                <w:color w:val="000000"/>
                <w:sz w:val="12"/>
              </w:rPr>
              <w:t xml:space="preserve"> APPROVATO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E700ED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2"/>
              </w:rPr>
            </w:pPr>
            <w:r w:rsidRPr="00E700ED">
              <w:rPr>
                <w:rFonts w:asciiTheme="majorHAnsi" w:hAnsiTheme="majorHAnsi" w:cs="Calibri"/>
                <w:color w:val="000000"/>
                <w:sz w:val="12"/>
              </w:rPr>
              <w:t>CONSUNTIVO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E700ED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2"/>
              </w:rPr>
            </w:pPr>
            <w:r w:rsidRPr="00E700ED">
              <w:rPr>
                <w:rFonts w:asciiTheme="majorHAnsi" w:hAnsiTheme="majorHAnsi" w:cs="Calibri"/>
                <w:color w:val="000000"/>
                <w:sz w:val="12"/>
              </w:rPr>
              <w:t xml:space="preserve"> APPROVATO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E700ED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2"/>
              </w:rPr>
            </w:pPr>
            <w:r w:rsidRPr="00E700ED">
              <w:rPr>
                <w:rFonts w:asciiTheme="majorHAnsi" w:hAnsiTheme="majorHAnsi" w:cs="Calibri"/>
                <w:color w:val="000000"/>
                <w:sz w:val="12"/>
              </w:rPr>
              <w:t>RICONOSCIUTO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E700ED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2"/>
              </w:rPr>
            </w:pPr>
            <w:r w:rsidRPr="00E700ED">
              <w:rPr>
                <w:rFonts w:asciiTheme="majorHAnsi" w:hAnsiTheme="majorHAnsi" w:cs="Calibri"/>
                <w:color w:val="000000"/>
                <w:sz w:val="12"/>
              </w:rPr>
              <w:t xml:space="preserve"> APPROVATO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E700ED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2"/>
              </w:rPr>
            </w:pPr>
            <w:r w:rsidRPr="00E700ED">
              <w:rPr>
                <w:rFonts w:asciiTheme="majorHAnsi" w:hAnsiTheme="majorHAnsi" w:cs="Calibri"/>
                <w:color w:val="000000"/>
                <w:sz w:val="12"/>
              </w:rPr>
              <w:t>RICONOSCIUTO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E700ED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2"/>
              </w:rPr>
            </w:pPr>
            <w:r w:rsidRPr="00E700ED">
              <w:rPr>
                <w:rFonts w:asciiTheme="majorHAnsi" w:hAnsiTheme="majorHAnsi" w:cs="Calibri"/>
                <w:color w:val="000000"/>
                <w:sz w:val="12"/>
              </w:rPr>
              <w:t xml:space="preserve"> APPROVATO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0ED" w:rsidRPr="00E700ED" w:rsidRDefault="00E700ED" w:rsidP="00A527E6">
            <w:pPr>
              <w:jc w:val="center"/>
              <w:rPr>
                <w:rFonts w:asciiTheme="majorHAnsi" w:hAnsiTheme="majorHAnsi" w:cs="Calibri"/>
                <w:color w:val="000000"/>
                <w:sz w:val="12"/>
              </w:rPr>
            </w:pPr>
            <w:r w:rsidRPr="00E700ED">
              <w:rPr>
                <w:rFonts w:asciiTheme="majorHAnsi" w:hAnsiTheme="majorHAnsi" w:cs="Calibri"/>
                <w:color w:val="000000"/>
                <w:sz w:val="12"/>
              </w:rPr>
              <w:t>RICONOSCIUTO</w:t>
            </w:r>
          </w:p>
        </w:tc>
      </w:tr>
      <w:tr w:rsidR="00121F31" w:rsidRPr="00121F31" w:rsidTr="00E700ED">
        <w:trPr>
          <w:trHeight w:val="21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</w:tr>
      <w:tr w:rsidR="00121F31" w:rsidRPr="00121F31" w:rsidTr="00E700ED">
        <w:trPr>
          <w:trHeight w:val="2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PG01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</w:tr>
      <w:tr w:rsidR="00121F31" w:rsidRPr="00121F31" w:rsidTr="00E700ED">
        <w:trPr>
          <w:trHeight w:val="2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</w:tr>
      <w:tr w:rsidR="00121F31" w:rsidRPr="00121F31" w:rsidTr="00E700ED">
        <w:trPr>
          <w:trHeight w:val="245"/>
          <w:jc w:val="center"/>
        </w:trPr>
        <w:tc>
          <w:tcPr>
            <w:tcW w:w="13774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NOTE: N/A</w:t>
            </w:r>
          </w:p>
        </w:tc>
      </w:tr>
      <w:tr w:rsidR="00121F31" w:rsidRPr="00121F31" w:rsidTr="00E700ED">
        <w:trPr>
          <w:trHeight w:val="245"/>
          <w:jc w:val="center"/>
        </w:trPr>
        <w:tc>
          <w:tcPr>
            <w:tcW w:w="13774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</w:tr>
      <w:tr w:rsidR="00121F31" w:rsidRPr="00121F31" w:rsidTr="00E700ED">
        <w:trPr>
          <w:trHeight w:val="21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</w:tr>
      <w:tr w:rsidR="00121F31" w:rsidRPr="00121F31" w:rsidTr="00E700ED">
        <w:trPr>
          <w:trHeight w:val="2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PG02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</w:tr>
      <w:tr w:rsidR="00121F31" w:rsidRPr="00121F31" w:rsidTr="00E700ED">
        <w:trPr>
          <w:trHeight w:val="2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</w:tr>
      <w:tr w:rsidR="00121F31" w:rsidRPr="00121F31" w:rsidTr="00E700ED">
        <w:trPr>
          <w:trHeight w:val="245"/>
          <w:jc w:val="center"/>
        </w:trPr>
        <w:tc>
          <w:tcPr>
            <w:tcW w:w="13774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NOTE: N/A</w:t>
            </w:r>
          </w:p>
        </w:tc>
      </w:tr>
      <w:tr w:rsidR="00121F31" w:rsidRPr="00121F31" w:rsidTr="00E700ED">
        <w:trPr>
          <w:trHeight w:val="245"/>
          <w:jc w:val="center"/>
        </w:trPr>
        <w:tc>
          <w:tcPr>
            <w:tcW w:w="13774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</w:tr>
      <w:tr w:rsidR="00121F31" w:rsidRPr="00121F31" w:rsidTr="00E700ED">
        <w:trPr>
          <w:trHeight w:val="21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</w:tr>
      <w:tr w:rsidR="00121F31" w:rsidRPr="00121F31" w:rsidTr="00E700ED">
        <w:trPr>
          <w:trHeight w:val="2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PG0N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</w:tr>
      <w:tr w:rsidR="00121F31" w:rsidRPr="00121F31" w:rsidTr="00E700ED">
        <w:trPr>
          <w:trHeight w:val="2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 </w:t>
            </w:r>
          </w:p>
        </w:tc>
      </w:tr>
      <w:tr w:rsidR="00121F31" w:rsidRPr="00121F31" w:rsidTr="00E700ED">
        <w:trPr>
          <w:trHeight w:val="245"/>
          <w:jc w:val="center"/>
        </w:trPr>
        <w:tc>
          <w:tcPr>
            <w:tcW w:w="13774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  <w:r w:rsidRPr="00121F31">
              <w:rPr>
                <w:rFonts w:asciiTheme="majorHAnsi" w:hAnsiTheme="majorHAnsi" w:cs="Calibri"/>
                <w:color w:val="000000"/>
                <w:sz w:val="16"/>
              </w:rPr>
              <w:t>NOTE: N/A</w:t>
            </w:r>
          </w:p>
        </w:tc>
      </w:tr>
      <w:tr w:rsidR="00121F31" w:rsidRPr="00121F31" w:rsidTr="00E700ED">
        <w:trPr>
          <w:trHeight w:val="245"/>
          <w:jc w:val="center"/>
        </w:trPr>
        <w:tc>
          <w:tcPr>
            <w:tcW w:w="13774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F31" w:rsidRPr="00121F31" w:rsidRDefault="00121F31" w:rsidP="00A527E6">
            <w:pPr>
              <w:rPr>
                <w:rFonts w:asciiTheme="majorHAnsi" w:hAnsiTheme="majorHAnsi" w:cs="Calibri"/>
                <w:color w:val="000000"/>
                <w:sz w:val="16"/>
              </w:rPr>
            </w:pPr>
          </w:p>
        </w:tc>
      </w:tr>
    </w:tbl>
    <w:p w:rsidR="00121F31" w:rsidRPr="00121F31" w:rsidRDefault="00121F31" w:rsidP="00121F31">
      <w:pPr>
        <w:jc w:val="both"/>
        <w:rPr>
          <w:rFonts w:asciiTheme="majorHAnsi" w:hAnsiTheme="majorHAnsi"/>
          <w:b/>
        </w:rPr>
      </w:pPr>
    </w:p>
    <w:p w:rsidR="00121F31" w:rsidRPr="00121F31" w:rsidRDefault="00121F31" w:rsidP="00121F31">
      <w:pPr>
        <w:rPr>
          <w:rFonts w:asciiTheme="majorHAnsi" w:hAnsiTheme="majorHAnsi" w:cs="Calibri"/>
        </w:rPr>
      </w:pPr>
    </w:p>
    <w:p w:rsidR="00121F31" w:rsidRPr="00121F31" w:rsidRDefault="00121F31" w:rsidP="00762FAA">
      <w:pPr>
        <w:jc w:val="both"/>
        <w:rPr>
          <w:rFonts w:asciiTheme="majorHAnsi" w:hAnsiTheme="majorHAnsi" w:cs="Arial"/>
          <w:b/>
          <w:spacing w:val="-5"/>
        </w:rPr>
        <w:sectPr w:rsidR="00121F31" w:rsidRPr="00121F31" w:rsidSect="00121F31">
          <w:pgSz w:w="16838" w:h="11906" w:orient="landscape" w:code="9"/>
          <w:pgMar w:top="1134" w:right="1714" w:bottom="1134" w:left="1134" w:header="142" w:footer="0" w:gutter="0"/>
          <w:cols w:space="708"/>
          <w:docGrid w:linePitch="360"/>
        </w:sectPr>
      </w:pPr>
    </w:p>
    <w:p w:rsidR="00762FAA" w:rsidRPr="00121F31" w:rsidRDefault="00762FAA" w:rsidP="00762FAA">
      <w:pPr>
        <w:jc w:val="both"/>
        <w:rPr>
          <w:rFonts w:asciiTheme="majorHAnsi" w:hAnsiTheme="majorHAnsi" w:cs="Arial"/>
          <w:b/>
          <w:spacing w:val="-5"/>
        </w:rPr>
      </w:pPr>
    </w:p>
    <w:p w:rsidR="00AA14DB" w:rsidRPr="00121F31" w:rsidRDefault="00AA14DB" w:rsidP="00AA14DB">
      <w:pPr>
        <w:jc w:val="both"/>
        <w:rPr>
          <w:rFonts w:asciiTheme="majorHAnsi" w:hAnsiTheme="majorHAnsi"/>
        </w:rPr>
      </w:pPr>
      <w:r w:rsidRPr="00121F31">
        <w:rPr>
          <w:rFonts w:asciiTheme="majorHAnsi" w:hAnsiTheme="majorHAnsi"/>
        </w:rPr>
        <w:t>Di seguito si riporta il dettaglio delle sanzioni e delle decurtazioni/rimodulazioni applicate:</w:t>
      </w:r>
    </w:p>
    <w:p w:rsidR="00AA14DB" w:rsidRPr="00121F31" w:rsidRDefault="00AA14DB" w:rsidP="00762FAA">
      <w:pPr>
        <w:jc w:val="both"/>
        <w:rPr>
          <w:rFonts w:asciiTheme="majorHAnsi" w:hAnsiTheme="majorHAnsi" w:cs="Arial"/>
          <w:b/>
          <w:spacing w:val="-5"/>
        </w:rPr>
      </w:pPr>
    </w:p>
    <w:p w:rsidR="00762FAA" w:rsidRPr="00121F31" w:rsidRDefault="00AA14DB" w:rsidP="00762FAA">
      <w:pPr>
        <w:jc w:val="both"/>
        <w:rPr>
          <w:rFonts w:asciiTheme="majorHAnsi" w:hAnsiTheme="majorHAnsi" w:cs="Arial"/>
          <w:b/>
          <w:spacing w:val="-5"/>
        </w:rPr>
      </w:pPr>
      <w:r w:rsidRPr="00121F31">
        <w:rPr>
          <w:rFonts w:asciiTheme="majorHAnsi" w:hAnsiTheme="majorHAnsi" w:cs="Arial"/>
          <w:b/>
          <w:spacing w:val="-5"/>
        </w:rPr>
        <w:t xml:space="preserve">Elenco </w:t>
      </w:r>
      <w:r w:rsidR="00762FAA" w:rsidRPr="00121F31">
        <w:rPr>
          <w:rFonts w:asciiTheme="majorHAnsi" w:hAnsiTheme="majorHAnsi" w:cs="Arial"/>
          <w:b/>
          <w:spacing w:val="-5"/>
        </w:rPr>
        <w:t>sanzioni amministrative applicate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7"/>
        <w:gridCol w:w="2438"/>
        <w:gridCol w:w="4875"/>
      </w:tblGrid>
      <w:tr w:rsidR="00762FAA" w:rsidRPr="00121F31" w:rsidTr="00A527E6">
        <w:trPr>
          <w:trHeight w:val="36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AA14DB" w:rsidP="00AA14DB">
            <w:pPr>
              <w:rPr>
                <w:rFonts w:asciiTheme="majorHAnsi" w:hAnsiTheme="majorHAnsi"/>
                <w:b/>
                <w:spacing w:val="-5"/>
              </w:rPr>
            </w:pPr>
            <w:r w:rsidRPr="00121F31">
              <w:rPr>
                <w:rFonts w:asciiTheme="majorHAnsi" w:hAnsiTheme="majorHAnsi"/>
                <w:b/>
                <w:spacing w:val="-5"/>
              </w:rPr>
              <w:t>Progetto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b/>
                <w:spacing w:val="-5"/>
              </w:rPr>
            </w:pPr>
            <w:r w:rsidRPr="00121F31">
              <w:rPr>
                <w:rFonts w:asciiTheme="majorHAnsi" w:hAnsiTheme="majorHAnsi"/>
                <w:b/>
                <w:spacing w:val="-5"/>
              </w:rPr>
              <w:t>Importo: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AA14DB" w:rsidP="00A527E6">
            <w:pPr>
              <w:rPr>
                <w:rFonts w:asciiTheme="majorHAnsi" w:hAnsiTheme="majorHAnsi"/>
                <w:b/>
                <w:spacing w:val="-5"/>
              </w:rPr>
            </w:pPr>
            <w:r w:rsidRPr="00121F31">
              <w:rPr>
                <w:rFonts w:asciiTheme="majorHAnsi" w:hAnsiTheme="majorHAnsi"/>
                <w:b/>
                <w:spacing w:val="-5"/>
              </w:rPr>
              <w:t>Protocollo FAPI</w:t>
            </w:r>
          </w:p>
        </w:tc>
      </w:tr>
      <w:tr w:rsidR="00762FAA" w:rsidRPr="00121F31" w:rsidTr="00AA14DB">
        <w:trPr>
          <w:trHeight w:val="270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</w:tr>
      <w:tr w:rsidR="00762FAA" w:rsidRPr="00121F31" w:rsidTr="00AA14DB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</w:tr>
    </w:tbl>
    <w:p w:rsidR="00762FAA" w:rsidRPr="00121F31" w:rsidRDefault="00762FAA" w:rsidP="00762FAA">
      <w:pPr>
        <w:jc w:val="both"/>
        <w:rPr>
          <w:rFonts w:asciiTheme="majorHAnsi" w:hAnsiTheme="majorHAnsi" w:cs="Arial"/>
          <w:b/>
          <w:spacing w:val="-5"/>
        </w:rPr>
      </w:pPr>
    </w:p>
    <w:p w:rsidR="00762FAA" w:rsidRPr="00121F31" w:rsidRDefault="00762FAA" w:rsidP="00762FAA">
      <w:pPr>
        <w:jc w:val="both"/>
        <w:rPr>
          <w:rFonts w:asciiTheme="majorHAnsi" w:hAnsiTheme="majorHAnsi" w:cs="Arial"/>
          <w:b/>
          <w:spacing w:val="-5"/>
        </w:rPr>
      </w:pPr>
    </w:p>
    <w:p w:rsidR="00762FAA" w:rsidRPr="00121F31" w:rsidRDefault="00762FAA" w:rsidP="00762FAA">
      <w:pPr>
        <w:jc w:val="both"/>
        <w:rPr>
          <w:rFonts w:asciiTheme="majorHAnsi" w:hAnsiTheme="majorHAnsi" w:cs="Arial"/>
          <w:b/>
          <w:spacing w:val="-5"/>
        </w:rPr>
      </w:pPr>
      <w:r w:rsidRPr="00121F31">
        <w:rPr>
          <w:rFonts w:asciiTheme="majorHAnsi" w:hAnsiTheme="majorHAnsi" w:cs="Arial"/>
          <w:b/>
          <w:spacing w:val="-5"/>
        </w:rPr>
        <w:t xml:space="preserve">Descrizione analitica degli importi decurtati per </w:t>
      </w:r>
      <w:proofErr w:type="gramStart"/>
      <w:r w:rsidRPr="00121F31">
        <w:rPr>
          <w:rFonts w:asciiTheme="majorHAnsi" w:hAnsiTheme="majorHAnsi" w:cs="Arial"/>
          <w:b/>
          <w:spacing w:val="-5"/>
        </w:rPr>
        <w:t>rimodulazioni</w:t>
      </w:r>
      <w:proofErr w:type="gramEnd"/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7"/>
        <w:gridCol w:w="2437"/>
        <w:gridCol w:w="4876"/>
      </w:tblGrid>
      <w:tr w:rsidR="00762FAA" w:rsidRPr="00121F31" w:rsidTr="00A527E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  <w:proofErr w:type="spellStart"/>
            <w:proofErr w:type="gramStart"/>
            <w:r w:rsidRPr="00121F31">
              <w:rPr>
                <w:rFonts w:asciiTheme="majorHAnsi" w:hAnsiTheme="majorHAnsi"/>
                <w:spacing w:val="-5"/>
              </w:rPr>
              <w:t>Prog</w:t>
            </w:r>
            <w:proofErr w:type="spellEnd"/>
            <w:r w:rsidRPr="00121F31">
              <w:rPr>
                <w:rFonts w:asciiTheme="majorHAnsi" w:hAnsiTheme="majorHAnsi"/>
                <w:spacing w:val="-5"/>
              </w:rPr>
              <w:t>.</w:t>
            </w:r>
            <w:proofErr w:type="gramEnd"/>
            <w:r w:rsidRPr="00121F31">
              <w:rPr>
                <w:rFonts w:asciiTheme="majorHAnsi" w:hAnsiTheme="majorHAnsi"/>
                <w:spacing w:val="-5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/>
                <w:spacing w:val="-5"/>
              </w:rPr>
              <w:t>Importo: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/>
                <w:spacing w:val="-5"/>
              </w:rPr>
              <w:t>Motivo:</w:t>
            </w:r>
          </w:p>
        </w:tc>
      </w:tr>
      <w:tr w:rsidR="00762FAA" w:rsidRPr="00121F31" w:rsidTr="00A527E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  <w:proofErr w:type="spellStart"/>
            <w:proofErr w:type="gramStart"/>
            <w:r w:rsidRPr="00121F31">
              <w:rPr>
                <w:rFonts w:asciiTheme="majorHAnsi" w:hAnsiTheme="majorHAnsi"/>
                <w:spacing w:val="-5"/>
              </w:rPr>
              <w:t>Prog</w:t>
            </w:r>
            <w:proofErr w:type="spellEnd"/>
            <w:r w:rsidRPr="00121F31">
              <w:rPr>
                <w:rFonts w:asciiTheme="majorHAnsi" w:hAnsiTheme="majorHAnsi"/>
                <w:spacing w:val="-5"/>
              </w:rPr>
              <w:t>.</w:t>
            </w:r>
            <w:proofErr w:type="gramEnd"/>
            <w:r w:rsidRPr="00121F31">
              <w:rPr>
                <w:rFonts w:asciiTheme="majorHAnsi" w:hAnsiTheme="majorHAnsi"/>
                <w:spacing w:val="-5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/>
                <w:spacing w:val="-5"/>
              </w:rPr>
              <w:t>Importo: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/>
                <w:spacing w:val="-5"/>
              </w:rPr>
              <w:t>Motivo:</w:t>
            </w:r>
          </w:p>
        </w:tc>
      </w:tr>
      <w:tr w:rsidR="00762FAA" w:rsidRPr="00121F31" w:rsidTr="00A527E6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  <w:proofErr w:type="spellStart"/>
            <w:proofErr w:type="gramStart"/>
            <w:r w:rsidRPr="00121F31">
              <w:rPr>
                <w:rFonts w:asciiTheme="majorHAnsi" w:hAnsiTheme="majorHAnsi"/>
                <w:spacing w:val="-5"/>
              </w:rPr>
              <w:t>Prog</w:t>
            </w:r>
            <w:proofErr w:type="spellEnd"/>
            <w:r w:rsidRPr="00121F31">
              <w:rPr>
                <w:rFonts w:asciiTheme="majorHAnsi" w:hAnsiTheme="majorHAnsi"/>
                <w:spacing w:val="-5"/>
              </w:rPr>
              <w:t>.</w:t>
            </w:r>
            <w:proofErr w:type="gramEnd"/>
            <w:r w:rsidRPr="00121F31">
              <w:rPr>
                <w:rFonts w:asciiTheme="majorHAnsi" w:hAnsiTheme="majorHAnsi"/>
                <w:spacing w:val="-5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/>
                <w:spacing w:val="-5"/>
              </w:rPr>
              <w:t>Importo: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  <w:r w:rsidRPr="00121F31">
              <w:rPr>
                <w:rFonts w:asciiTheme="majorHAnsi" w:hAnsiTheme="majorHAnsi"/>
                <w:spacing w:val="-5"/>
              </w:rPr>
              <w:t>Motivo:</w:t>
            </w:r>
          </w:p>
        </w:tc>
      </w:tr>
    </w:tbl>
    <w:p w:rsidR="00762FAA" w:rsidRPr="00121F31" w:rsidRDefault="00762FAA" w:rsidP="00762FAA">
      <w:pPr>
        <w:jc w:val="both"/>
        <w:rPr>
          <w:rFonts w:asciiTheme="majorHAnsi" w:hAnsiTheme="majorHAnsi" w:cs="Arial"/>
          <w:b/>
          <w:spacing w:val="-5"/>
        </w:rPr>
      </w:pPr>
    </w:p>
    <w:p w:rsidR="00762FAA" w:rsidRPr="00121F31" w:rsidRDefault="00762FAA" w:rsidP="00762FAA">
      <w:pPr>
        <w:jc w:val="both"/>
        <w:rPr>
          <w:rFonts w:asciiTheme="majorHAnsi" w:hAnsiTheme="majorHAnsi"/>
          <w:spacing w:val="-5"/>
        </w:rPr>
      </w:pPr>
      <w:r w:rsidRPr="00121F31">
        <w:rPr>
          <w:rFonts w:asciiTheme="majorHAnsi" w:hAnsiTheme="majorHAnsi"/>
          <w:spacing w:val="-5"/>
        </w:rPr>
        <w:t xml:space="preserve">Elenco di dettaglio degli </w:t>
      </w:r>
      <w:r w:rsidRPr="00121F31">
        <w:rPr>
          <w:rFonts w:asciiTheme="majorHAnsi" w:hAnsiTheme="majorHAnsi"/>
          <w:b/>
          <w:spacing w:val="-5"/>
        </w:rPr>
        <w:t xml:space="preserve">allievi non eleggibili </w:t>
      </w:r>
      <w:r w:rsidRPr="00121F31">
        <w:rPr>
          <w:rFonts w:asciiTheme="majorHAnsi" w:hAnsiTheme="majorHAnsi"/>
          <w:spacing w:val="-5"/>
        </w:rPr>
        <w:t xml:space="preserve">o di cui non è stato possibile verificare l’eleggibilità o il costo </w:t>
      </w:r>
      <w:proofErr w:type="gramStart"/>
      <w:r w:rsidRPr="00121F31">
        <w:rPr>
          <w:rFonts w:asciiTheme="majorHAnsi" w:hAnsiTheme="majorHAnsi"/>
          <w:spacing w:val="-5"/>
        </w:rPr>
        <w:t>orario</w:t>
      </w:r>
      <w:proofErr w:type="gramEnd"/>
    </w:p>
    <w:p w:rsidR="00762FAA" w:rsidRPr="00121F31" w:rsidRDefault="00762FAA" w:rsidP="00762FAA">
      <w:pPr>
        <w:jc w:val="both"/>
        <w:rPr>
          <w:rFonts w:asciiTheme="majorHAnsi" w:hAnsiTheme="majorHAnsi"/>
          <w:spacing w:val="-5"/>
        </w:rPr>
      </w:pPr>
    </w:p>
    <w:p w:rsidR="00762FAA" w:rsidRPr="00121F31" w:rsidRDefault="00121F31" w:rsidP="00762FAA">
      <w:pPr>
        <w:jc w:val="both"/>
        <w:rPr>
          <w:rFonts w:asciiTheme="majorHAnsi" w:hAnsiTheme="majorHAnsi"/>
          <w:b/>
          <w:spacing w:val="-5"/>
        </w:rPr>
      </w:pPr>
      <w:r w:rsidRPr="00121F31">
        <w:rPr>
          <w:rFonts w:asciiTheme="majorHAnsi" w:hAnsiTheme="majorHAnsi"/>
          <w:b/>
          <w:spacing w:val="-5"/>
        </w:rPr>
        <w:t>D</w:t>
      </w:r>
      <w:r w:rsidR="00762FAA" w:rsidRPr="00121F31">
        <w:rPr>
          <w:rFonts w:asciiTheme="majorHAnsi" w:hAnsiTheme="majorHAnsi"/>
          <w:b/>
          <w:spacing w:val="-5"/>
        </w:rPr>
        <w:t>ettaglio allievi non eleggibili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2"/>
        <w:gridCol w:w="2409"/>
        <w:gridCol w:w="2108"/>
        <w:gridCol w:w="1749"/>
        <w:gridCol w:w="1562"/>
      </w:tblGrid>
      <w:tr w:rsidR="00762FAA" w:rsidRPr="00121F31" w:rsidTr="00121F31">
        <w:trPr>
          <w:trHeight w:val="394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both"/>
              <w:rPr>
                <w:rFonts w:asciiTheme="majorHAnsi" w:hAnsiTheme="majorHAnsi"/>
                <w:b/>
                <w:spacing w:val="-5"/>
              </w:rPr>
            </w:pPr>
            <w:proofErr w:type="gramStart"/>
            <w:r w:rsidRPr="00121F31">
              <w:rPr>
                <w:rFonts w:asciiTheme="majorHAnsi" w:hAnsiTheme="majorHAnsi"/>
                <w:b/>
                <w:spacing w:val="-5"/>
              </w:rPr>
              <w:t>Cod.</w:t>
            </w:r>
            <w:proofErr w:type="gramEnd"/>
            <w:r w:rsidRPr="00121F31">
              <w:rPr>
                <w:rFonts w:asciiTheme="majorHAnsi" w:hAnsiTheme="majorHAnsi"/>
                <w:b/>
                <w:spacing w:val="-5"/>
              </w:rPr>
              <w:t xml:space="preserve"> progetto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both"/>
              <w:rPr>
                <w:rFonts w:asciiTheme="majorHAnsi" w:hAnsiTheme="majorHAnsi"/>
                <w:b/>
                <w:spacing w:val="-5"/>
              </w:rPr>
            </w:pPr>
            <w:r w:rsidRPr="00121F31">
              <w:rPr>
                <w:rFonts w:asciiTheme="majorHAnsi" w:hAnsiTheme="majorHAnsi"/>
                <w:b/>
                <w:spacing w:val="-5"/>
              </w:rPr>
              <w:t>Cognome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both"/>
              <w:rPr>
                <w:rFonts w:asciiTheme="majorHAnsi" w:hAnsiTheme="majorHAnsi"/>
                <w:b/>
                <w:spacing w:val="-5"/>
              </w:rPr>
            </w:pPr>
            <w:r w:rsidRPr="00121F31">
              <w:rPr>
                <w:rFonts w:asciiTheme="majorHAnsi" w:hAnsiTheme="majorHAnsi"/>
                <w:b/>
                <w:spacing w:val="-5"/>
              </w:rPr>
              <w:t>Nome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both"/>
              <w:rPr>
                <w:rFonts w:asciiTheme="majorHAnsi" w:hAnsiTheme="majorHAnsi"/>
                <w:b/>
                <w:spacing w:val="-5"/>
              </w:rPr>
            </w:pPr>
            <w:r w:rsidRPr="00121F31">
              <w:rPr>
                <w:rFonts w:asciiTheme="majorHAnsi" w:hAnsiTheme="majorHAnsi"/>
                <w:b/>
                <w:spacing w:val="-5"/>
              </w:rPr>
              <w:t>Azienda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b/>
                <w:spacing w:val="-5"/>
              </w:rPr>
            </w:pPr>
            <w:proofErr w:type="gramStart"/>
            <w:r w:rsidRPr="00121F31">
              <w:rPr>
                <w:rFonts w:asciiTheme="majorHAnsi" w:hAnsiTheme="majorHAnsi"/>
                <w:b/>
                <w:spacing w:val="-5"/>
              </w:rPr>
              <w:t>Causale</w:t>
            </w:r>
            <w:proofErr w:type="gramEnd"/>
          </w:p>
        </w:tc>
      </w:tr>
      <w:tr w:rsidR="00762FAA" w:rsidRPr="00121F31" w:rsidTr="00121F31">
        <w:trPr>
          <w:trHeight w:val="227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spacing w:val="-5"/>
              </w:rPr>
            </w:pPr>
          </w:p>
        </w:tc>
      </w:tr>
      <w:tr w:rsidR="00762FAA" w:rsidRPr="00121F31" w:rsidTr="00121F31">
        <w:trPr>
          <w:trHeight w:val="227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spacing w:val="-5"/>
              </w:rPr>
            </w:pPr>
          </w:p>
        </w:tc>
      </w:tr>
      <w:tr w:rsidR="00762FAA" w:rsidRPr="00121F31" w:rsidTr="00121F31">
        <w:trPr>
          <w:trHeight w:val="227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spacing w:val="-5"/>
              </w:rPr>
            </w:pPr>
          </w:p>
        </w:tc>
      </w:tr>
      <w:tr w:rsidR="00762FAA" w:rsidRPr="00121F31" w:rsidTr="00121F31">
        <w:trPr>
          <w:trHeight w:val="227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rPr>
                <w:rFonts w:asciiTheme="majorHAnsi" w:hAnsiTheme="majorHAnsi"/>
                <w:spacing w:val="-5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AA" w:rsidRPr="00121F31" w:rsidRDefault="00762FAA" w:rsidP="00A527E6">
            <w:pPr>
              <w:jc w:val="center"/>
              <w:rPr>
                <w:rFonts w:asciiTheme="majorHAnsi" w:hAnsiTheme="majorHAnsi"/>
                <w:spacing w:val="-5"/>
              </w:rPr>
            </w:pPr>
          </w:p>
        </w:tc>
      </w:tr>
    </w:tbl>
    <w:p w:rsidR="00762FAA" w:rsidRPr="00121F31" w:rsidRDefault="00762FAA" w:rsidP="00762FAA">
      <w:pPr>
        <w:jc w:val="both"/>
        <w:rPr>
          <w:rFonts w:asciiTheme="majorHAnsi" w:hAnsiTheme="majorHAnsi" w:cs="Arial"/>
          <w:b/>
          <w:spacing w:val="-5"/>
        </w:rPr>
      </w:pPr>
    </w:p>
    <w:p w:rsidR="00762FAA" w:rsidRPr="00121F31" w:rsidRDefault="00762FAA" w:rsidP="00762FAA">
      <w:pPr>
        <w:jc w:val="both"/>
        <w:rPr>
          <w:rFonts w:asciiTheme="majorHAnsi" w:hAnsiTheme="majorHAnsi" w:cs="Arial"/>
          <w:color w:val="000000"/>
          <w:spacing w:val="-5"/>
        </w:rPr>
      </w:pPr>
      <w:r w:rsidRPr="00121F31">
        <w:rPr>
          <w:rFonts w:asciiTheme="majorHAnsi" w:hAnsiTheme="majorHAnsi" w:cs="Arial"/>
          <w:color w:val="000000"/>
          <w:spacing w:val="-5"/>
        </w:rPr>
        <w:t> </w:t>
      </w:r>
    </w:p>
    <w:p w:rsidR="006C5D36" w:rsidRPr="00121F31" w:rsidRDefault="006C5D36">
      <w:pPr>
        <w:rPr>
          <w:rFonts w:asciiTheme="majorHAnsi" w:hAnsiTheme="majorHAnsi" w:cs="Calibri"/>
          <w:snapToGrid w:val="0"/>
        </w:rPr>
      </w:pPr>
    </w:p>
    <w:p w:rsidR="006C5D36" w:rsidRPr="00121F31" w:rsidRDefault="006C5D36">
      <w:pPr>
        <w:rPr>
          <w:rFonts w:asciiTheme="majorHAnsi" w:hAnsiTheme="majorHAnsi" w:cs="Calibri"/>
          <w:snapToGrid w:val="0"/>
        </w:rPr>
      </w:pPr>
    </w:p>
    <w:p w:rsidR="006C5D36" w:rsidRPr="00121F31" w:rsidRDefault="006C5D36">
      <w:pPr>
        <w:rPr>
          <w:rFonts w:asciiTheme="majorHAnsi" w:hAnsiTheme="majorHAnsi" w:cs="Calibri"/>
          <w:snapToGrid w:val="0"/>
        </w:rPr>
      </w:pPr>
    </w:p>
    <w:p w:rsidR="006C5D36" w:rsidRPr="00121F31" w:rsidRDefault="006C5D36">
      <w:pPr>
        <w:rPr>
          <w:rFonts w:asciiTheme="majorHAnsi" w:hAnsiTheme="majorHAnsi" w:cs="Calibri"/>
          <w:snapToGrid w:val="0"/>
        </w:rPr>
      </w:pPr>
    </w:p>
    <w:p w:rsidR="006C5D36" w:rsidRPr="00121F31" w:rsidRDefault="006C5D36">
      <w:pPr>
        <w:rPr>
          <w:rFonts w:asciiTheme="majorHAnsi" w:hAnsiTheme="majorHAnsi" w:cs="Calibri"/>
          <w:snapToGrid w:val="0"/>
        </w:rPr>
      </w:pPr>
    </w:p>
    <w:p w:rsidR="00165713" w:rsidRPr="00121F31" w:rsidRDefault="00165713" w:rsidP="00165713">
      <w:pPr>
        <w:spacing w:line="360" w:lineRule="auto"/>
        <w:rPr>
          <w:rFonts w:asciiTheme="majorHAnsi" w:hAnsiTheme="majorHAnsi" w:cs="Calibri"/>
        </w:rPr>
      </w:pPr>
    </w:p>
    <w:sectPr w:rsidR="00165713" w:rsidRPr="00121F31" w:rsidSect="00121F31">
      <w:pgSz w:w="11906" w:h="16838" w:code="9"/>
      <w:pgMar w:top="1714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DA0" w:rsidRDefault="002F2DA0">
      <w:r>
        <w:separator/>
      </w:r>
    </w:p>
  </w:endnote>
  <w:endnote w:type="continuationSeparator" w:id="0">
    <w:p w:rsidR="002F2DA0" w:rsidRDefault="002F2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9E" w:rsidRDefault="0000049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5D1" w:rsidRDefault="0000049E">
    <w:pPr>
      <w:pStyle w:val="Pidipagina"/>
      <w:jc w:val="right"/>
    </w:pPr>
    <w:r>
      <w:rPr>
        <w:rFonts w:ascii="Calibri" w:hAnsi="Calibri" w:cs="Calibri"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B0E3CA8" wp14:editId="1C39F6FD">
              <wp:simplePos x="0" y="0"/>
              <wp:positionH relativeFrom="column">
                <wp:posOffset>-672465</wp:posOffset>
              </wp:positionH>
              <wp:positionV relativeFrom="paragraph">
                <wp:posOffset>79375</wp:posOffset>
              </wp:positionV>
              <wp:extent cx="10839450" cy="0"/>
              <wp:effectExtent l="38100" t="19050" r="57150" b="95250"/>
              <wp:wrapNone/>
              <wp:docPr id="4" name="Connettore 1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39450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nettore 1 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95pt,6.25pt" to="800.5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" strokecolor="#6076b4 [3204]" strokeweight="1pt">
              <v:shadow on="t" color="black" opacity=".5" origin=",-.5" offset="0"/>
            </v:line>
          </w:pict>
        </mc:Fallback>
      </mc:AlternateContent>
    </w:r>
  </w:p>
  <w:tbl>
    <w:tblPr>
      <w:tblStyle w:val="Grigliatabella"/>
      <w:tblW w:w="11438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438"/>
    </w:tblGrid>
    <w:tr w:rsidR="006C27CC" w:rsidTr="00776E22">
      <w:tc>
        <w:tcPr>
          <w:tcW w:w="11438" w:type="dxa"/>
        </w:tcPr>
        <w:p w:rsidR="006C27CC" w:rsidRPr="00646DCF" w:rsidRDefault="006C27CC" w:rsidP="00890ACB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  <w:tr w:rsidR="00646DCF" w:rsidTr="00776E22">
      <w:tc>
        <w:tcPr>
          <w:tcW w:w="11438" w:type="dxa"/>
        </w:tcPr>
        <w:p w:rsidR="006C27CC" w:rsidRDefault="006C27CC" w:rsidP="006C27CC">
          <w:pPr>
            <w:pStyle w:val="Pidipagina"/>
            <w:ind w:left="-567"/>
          </w:pPr>
        </w:p>
        <w:p w:rsidR="006C27CC" w:rsidRPr="00646DCF" w:rsidRDefault="006C27CC" w:rsidP="006C27CC">
          <w:pPr>
            <w:ind w:left="2832" w:firstLine="708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  <w:snapToGrid w:val="0"/>
              <w:sz w:val="24"/>
              <w:szCs w:val="24"/>
            </w:rPr>
            <w:t>Timbro e firma del Revisore</w:t>
          </w: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  <w:r w:rsidRPr="00646DCF">
            <w:rPr>
              <w:rFonts w:ascii="Calibri" w:hAnsi="Calibri" w:cs="Calibri"/>
              <w:snapToGrid w:val="0"/>
              <w:sz w:val="24"/>
              <w:szCs w:val="24"/>
            </w:rPr>
            <w:t>_______________________</w:t>
          </w:r>
        </w:p>
        <w:p w:rsidR="006C27CC" w:rsidRPr="00646DCF" w:rsidRDefault="006C27CC" w:rsidP="006C27CC">
          <w:pPr>
            <w:pStyle w:val="Pidipagina"/>
            <w:ind w:left="-567"/>
            <w:rPr>
              <w:rFonts w:ascii="Calibri" w:hAnsi="Calibri" w:cs="Calibri"/>
            </w:rPr>
          </w:pPr>
        </w:p>
        <w:p w:rsidR="00646DCF" w:rsidRPr="00646DCF" w:rsidRDefault="00646DCF" w:rsidP="00890ACB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</w:tbl>
  <w:p w:rsidR="003E25D1" w:rsidRPr="00646DCF" w:rsidRDefault="003E25D1" w:rsidP="006C27CC">
    <w:pPr>
      <w:pStyle w:val="Pidipagina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9E" w:rsidRDefault="0000049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DA0" w:rsidRDefault="002F2DA0">
      <w:r>
        <w:separator/>
      </w:r>
    </w:p>
  </w:footnote>
  <w:footnote w:type="continuationSeparator" w:id="0">
    <w:p w:rsidR="002F2DA0" w:rsidRDefault="002F2D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49E" w:rsidRDefault="0000049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4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5"/>
      <w:gridCol w:w="10714"/>
    </w:tblGrid>
    <w:tr w:rsidR="00646DCF" w:rsidTr="00776E22">
      <w:tc>
        <w:tcPr>
          <w:tcW w:w="735" w:type="dxa"/>
        </w:tcPr>
        <w:p w:rsidR="00646DCF" w:rsidRDefault="008A1AB7" w:rsidP="00646DCF">
          <w:pPr>
            <w:pStyle w:val="Intestazione"/>
          </w:pPr>
          <w:sdt>
            <w:sdtPr>
              <w:id w:val="2017187265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646DCF">
            <w:rPr>
              <w:noProof/>
            </w:rPr>
            <w:drawing>
              <wp:inline distT="0" distB="0" distL="0" distR="0" wp14:anchorId="44109950" wp14:editId="4BD65C9E">
                <wp:extent cx="330114" cy="4572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14" w:type="dxa"/>
          <w:vAlign w:val="center"/>
        </w:tcPr>
        <w:p w:rsidR="00A2595A" w:rsidRPr="00646DCF" w:rsidRDefault="00A2595A" w:rsidP="00776E22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  <w:tr w:rsidR="00646DCF" w:rsidTr="00776E22">
      <w:tc>
        <w:tcPr>
          <w:tcW w:w="11449" w:type="dxa"/>
          <w:gridSpan w:val="2"/>
        </w:tcPr>
        <w:p w:rsidR="00646DCF" w:rsidRPr="00646DCF" w:rsidRDefault="00646DCF" w:rsidP="00646DCF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9ABE8F8" wp14:editId="53156E8C">
                    <wp:simplePos x="0" y="0"/>
                    <wp:positionH relativeFrom="column">
                      <wp:posOffset>-17780</wp:posOffset>
                    </wp:positionH>
                    <wp:positionV relativeFrom="paragraph">
                      <wp:posOffset>73025</wp:posOffset>
                    </wp:positionV>
                    <wp:extent cx="10429875" cy="0"/>
                    <wp:effectExtent l="38100" t="19050" r="47625" b="95250"/>
                    <wp:wrapNone/>
                    <wp:docPr id="1" name="Connettore 1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04298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Connettore 1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5.75pt" to="819.8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</w:tbl>
  <w:p w:rsidR="00670AC4" w:rsidRPr="00646DCF" w:rsidRDefault="005127D7" w:rsidP="00646DCF">
    <w:pPr>
      <w:pStyle w:val="Intestazione"/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0" allowOverlap="1" wp14:anchorId="783EE5D2" wp14:editId="200397E3">
              <wp:simplePos x="0" y="0"/>
              <wp:positionH relativeFrom="leftMargin">
                <wp:align>center</wp:align>
              </wp:positionH>
              <wp:positionV relativeFrom="page">
                <wp:posOffset>2138680</wp:posOffset>
              </wp:positionV>
              <wp:extent cx="488315" cy="237490"/>
              <wp:effectExtent l="0" t="0" r="0" b="10160"/>
              <wp:wrapNone/>
              <wp:docPr id="561" name="Gruppo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562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27D7" w:rsidRDefault="005127D7">
                            <w:pPr>
                              <w:pStyle w:val="Intestazione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8A1AB7" w:rsidRPr="008A1AB7">
                              <w:rPr>
                                <w:rStyle w:val="Numeropagina"/>
                                <w:b/>
                                <w:bCs/>
                                <w:noProof/>
                                <w:color w:val="423324" w:themeColor="accent4" w:themeShade="80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423324" w:themeColor="accent4" w:themeShade="8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563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564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70" o:spid="_x0000_s1026" style="position:absolute;left:0;text-align:left;margin-left:0;margin-top:168.4pt;width:38.45pt;height:18.7pt;z-index:251665408;mso-position-horizontal:center;mso-position-horizontal-relative:lef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Ml4sQA&#10;AADcAAAADwAAAGRycy9kb3ducmV2LnhtbESPQWvCQBSE74X+h+UVeilmY0CRmFXU0uilh0R/wCP7&#10;TILZtyG71bS/3hWEHoeZ+YbJ1qPpxJUG11pWMI1iEMSV1S3XCk7Hr8kChPPIGjvLpOCXHKxXry8Z&#10;ptreuKBr6WsRIOxSVNB436dSuqohgy6yPXHwznYw6IMcaqkHvAW46WQSx3NpsOWw0GBPu4aqS/lj&#10;FNCmsH/fF5ebYvu5y88t04fcK/X+Nm6WIDyN/j/8bB+0gtk8gceZc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DJeLEAAAA3AAAAA8AAAAAAAAAAAAAAAAAmAIAAGRycy9k&#10;b3ducmV2LnhtbFBLBQYAAAAABAAEAPUAAACJAwAAAAA=&#10;" filled="f" stroked="f">
                <v:textbox inset="0,0,0,0">
                  <w:txbxContent>
                    <w:p w:rsidR="005127D7" w:rsidRDefault="005127D7">
                      <w:pPr>
                        <w:pStyle w:val="Intestazione"/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8A1AB7" w:rsidRPr="008A1AB7">
                        <w:rPr>
                          <w:rStyle w:val="Numeropagina"/>
                          <w:b/>
                          <w:bCs/>
                          <w:noProof/>
                          <w:color w:val="423324" w:themeColor="accent4" w:themeShade="80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rStyle w:val="Numeropagina"/>
                          <w:b/>
                          <w:bCs/>
                          <w:color w:val="423324" w:themeColor="accent4" w:themeShade="8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ZNks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pEu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Rk2SxgAAANwA&#10;AAAPAAAAAAAAAAAAAAAAAKoCAABkcnMvZG93bnJldi54bWxQSwUGAAAAAAQABAD6AAAAnQMAAAAA&#10;">
                <v:oval id="Oval 73" o:spid="_x0000_s1029" style="position:absolute;left:1453;top:14832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W0ucQA&#10;AADcAAAADwAAAGRycy9kb3ducmV2LnhtbESPT4vCMBDF78J+hzALe5E1VdSWahRZWPDiwT8Hj0Mz&#10;2xSbSUmidr+9EQSPjzfv9+Yt171txY18aBwrGI8yEMSV0w3XCk7H3+8CRIjIGlvHpOCfAqxXH4Ml&#10;ltrdeU+3Q6xFgnAoUYGJsSulDJUhi2HkOuLk/TlvMSbpa6k93hPctnKSZXNpseHUYLCjH0PV5XC1&#10;6Y1zcOG8ra6YnyZmWPS+3vlcqa/PfrMAEamP7+NXeqsVzOZTeI5JBJ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FtLnEAAAA3AAAAA8AAAAAAAAAAAAAAAAAmAIAAGRycy9k&#10;b3ducmV2LnhtbFBLBQYAAAAABAAEAPUAAACJAwAAAAA=&#10;" filled="f" strokecolor="#84a2c6" strokeweight=".5pt"/>
                <v:oval id="Oval 74" o:spid="_x0000_s1030" style="position:absolute;left:1462;top:14835;width:101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et98QA&#10;AADcAAAADwAAAGRycy9kb3ducmV2LnhtbESPQWvCQBSE74X+h+UJvdWNhYSSuooGIr0azcHbM/ua&#10;BLNvQ3ZN0n/fFYQeh5n5hllvZ9OJkQbXWlawWkYgiCurW64VnE/5+ycI55E1dpZJwS852G5eX9aY&#10;ajvxkcbC1yJA2KWooPG+T6V0VUMG3dL2xMH7sYNBH+RQSz3gFOCmkx9RlEiDLYeFBnvKGqpuxd0o&#10;aA92Veb74uguY5LJXXfd2/Kq1Nti3n2B8DT7//Cz/a0VxEkMjzPh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3rffEAAAA3AAAAA8AAAAAAAAAAAAAAAAAmAIAAGRycy9k&#10;b3ducmV2LnhtbFBLBQYAAAAABAAEAPUAAACJAwAAAAA=&#10;" fillcolor="#84a2c6" stroked="f"/>
              </v:group>
              <w10:wrap anchorx="margin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4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5"/>
      <w:gridCol w:w="10714"/>
    </w:tblGrid>
    <w:tr w:rsidR="006803C3" w:rsidTr="00FD002F">
      <w:tc>
        <w:tcPr>
          <w:tcW w:w="735" w:type="dxa"/>
        </w:tcPr>
        <w:p w:rsidR="006803C3" w:rsidRDefault="008A1AB7" w:rsidP="00FD002F">
          <w:pPr>
            <w:pStyle w:val="Intestazione"/>
          </w:pPr>
          <w:sdt>
            <w:sdtPr>
              <w:id w:val="150794412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6803C3">
            <w:rPr>
              <w:noProof/>
            </w:rPr>
            <w:drawing>
              <wp:inline distT="0" distB="0" distL="0" distR="0" wp14:anchorId="633D0742" wp14:editId="374C558E">
                <wp:extent cx="330114" cy="457200"/>
                <wp:effectExtent l="0" t="0" r="0" b="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14" w:type="dxa"/>
          <w:vAlign w:val="center"/>
        </w:tcPr>
        <w:p w:rsidR="006803C3" w:rsidRPr="00646DCF" w:rsidRDefault="006803C3" w:rsidP="00FD002F">
          <w:pPr>
            <w:pStyle w:val="Intestazione"/>
            <w:jc w:val="right"/>
            <w:rPr>
              <w:rFonts w:ascii="Calibri" w:hAnsi="Calibri" w:cs="Calibri"/>
            </w:rPr>
          </w:pPr>
          <w:r w:rsidRPr="00A2595A">
            <w:rPr>
              <w:rFonts w:ascii="Calibri" w:hAnsi="Calibri" w:cs="Calibri"/>
            </w:rPr>
            <w:t>RCE_6.</w:t>
          </w:r>
          <w:proofErr w:type="gramStart"/>
          <w:r w:rsidRPr="00A2595A">
            <w:rPr>
              <w:rFonts w:ascii="Calibri" w:hAnsi="Calibri" w:cs="Calibri"/>
            </w:rPr>
            <w:t>1.2.B.</w:t>
          </w:r>
          <w:proofErr w:type="gramEnd"/>
          <w:r>
            <w:rPr>
              <w:rFonts w:ascii="Calibri" w:hAnsi="Calibri" w:cs="Calibri"/>
            </w:rPr>
            <w:t xml:space="preserve"> </w:t>
          </w:r>
          <w:r w:rsidRPr="00A2595A">
            <w:rPr>
              <w:rFonts w:ascii="Calibri" w:hAnsi="Calibri" w:cs="Calibri"/>
            </w:rPr>
            <w:t>Dichiarazione</w:t>
          </w:r>
          <w:r>
            <w:rPr>
              <w:rFonts w:ascii="Calibri" w:hAnsi="Calibri" w:cs="Calibri"/>
            </w:rPr>
            <w:t xml:space="preserve"> </w:t>
          </w:r>
          <w:r w:rsidRPr="00A2595A">
            <w:rPr>
              <w:rFonts w:ascii="Calibri" w:hAnsi="Calibri" w:cs="Calibri"/>
            </w:rPr>
            <w:t>Revisore</w:t>
          </w:r>
          <w:r>
            <w:rPr>
              <w:rFonts w:ascii="Calibri" w:hAnsi="Calibri" w:cs="Calibri"/>
            </w:rPr>
            <w:t xml:space="preserve"> </w:t>
          </w:r>
          <w:r w:rsidRPr="00A2595A">
            <w:rPr>
              <w:rFonts w:ascii="Calibri" w:hAnsi="Calibri" w:cs="Calibri"/>
            </w:rPr>
            <w:t>Certificazione</w:t>
          </w:r>
          <w:r>
            <w:rPr>
              <w:rFonts w:ascii="Calibri" w:hAnsi="Calibri" w:cs="Calibri"/>
            </w:rPr>
            <w:t xml:space="preserve"> </w:t>
          </w:r>
          <w:r w:rsidRPr="00A2595A">
            <w:rPr>
              <w:rFonts w:ascii="Calibri" w:hAnsi="Calibri" w:cs="Calibri"/>
            </w:rPr>
            <w:t>Compatibilità</w:t>
          </w:r>
        </w:p>
      </w:tc>
    </w:tr>
    <w:tr w:rsidR="006803C3" w:rsidTr="00FD002F">
      <w:tc>
        <w:tcPr>
          <w:tcW w:w="11449" w:type="dxa"/>
          <w:gridSpan w:val="2"/>
        </w:tcPr>
        <w:p w:rsidR="006803C3" w:rsidRPr="00646DCF" w:rsidRDefault="006803C3" w:rsidP="00FD002F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067AF59E" wp14:editId="362D5763">
                    <wp:simplePos x="0" y="0"/>
                    <wp:positionH relativeFrom="column">
                      <wp:posOffset>-17780</wp:posOffset>
                    </wp:positionH>
                    <wp:positionV relativeFrom="paragraph">
                      <wp:posOffset>73025</wp:posOffset>
                    </wp:positionV>
                    <wp:extent cx="10429875" cy="0"/>
                    <wp:effectExtent l="38100" t="19050" r="47625" b="95250"/>
                    <wp:wrapNone/>
                    <wp:docPr id="2" name="Connettore 1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04298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Connettore 1 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5.75pt" to="819.8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</w:tbl>
  <w:p w:rsidR="006803C3" w:rsidRDefault="006803C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023E0"/>
    <w:multiLevelType w:val="hybridMultilevel"/>
    <w:tmpl w:val="00504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4099B"/>
    <w:multiLevelType w:val="multilevel"/>
    <w:tmpl w:val="0994C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A44E50"/>
    <w:multiLevelType w:val="hybridMultilevel"/>
    <w:tmpl w:val="159E9F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D7E15"/>
    <w:multiLevelType w:val="hybridMultilevel"/>
    <w:tmpl w:val="9D4AB8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4A6AAA">
      <w:start w:val="6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43556A"/>
    <w:multiLevelType w:val="hybridMultilevel"/>
    <w:tmpl w:val="75F0EE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4B4761"/>
    <w:multiLevelType w:val="hybridMultilevel"/>
    <w:tmpl w:val="128031F6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212D37"/>
    <w:multiLevelType w:val="hybridMultilevel"/>
    <w:tmpl w:val="081C71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B548E7"/>
    <w:multiLevelType w:val="hybridMultilevel"/>
    <w:tmpl w:val="4830C81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74525D"/>
    <w:multiLevelType w:val="singleLevel"/>
    <w:tmpl w:val="1DF8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>
    <w:nsid w:val="4059510C"/>
    <w:multiLevelType w:val="hybridMultilevel"/>
    <w:tmpl w:val="8FEA9CE4"/>
    <w:lvl w:ilvl="0" w:tplc="01209CEC">
      <w:start w:val="1"/>
      <w:numFmt w:val="upperLetter"/>
      <w:lvlText w:val="%1)"/>
      <w:lvlJc w:val="left"/>
      <w:pPr>
        <w:ind w:left="1363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4A782E52"/>
    <w:multiLevelType w:val="hybridMultilevel"/>
    <w:tmpl w:val="A4C0D5C6"/>
    <w:lvl w:ilvl="0" w:tplc="53345238">
      <w:start w:val="8"/>
      <w:numFmt w:val="upp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785703"/>
    <w:multiLevelType w:val="hybridMultilevel"/>
    <w:tmpl w:val="5114D472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3672C7"/>
    <w:multiLevelType w:val="hybridMultilevel"/>
    <w:tmpl w:val="C2A849B4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4A01F69"/>
    <w:multiLevelType w:val="hybridMultilevel"/>
    <w:tmpl w:val="159E9F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C02989"/>
    <w:multiLevelType w:val="hybridMultilevel"/>
    <w:tmpl w:val="225C8B9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0"/>
  </w:num>
  <w:num w:numId="5">
    <w:abstractNumId w:val="15"/>
  </w:num>
  <w:num w:numId="6">
    <w:abstractNumId w:val="9"/>
  </w:num>
  <w:num w:numId="7">
    <w:abstractNumId w:val="7"/>
  </w:num>
  <w:num w:numId="8">
    <w:abstractNumId w:val="14"/>
  </w:num>
  <w:num w:numId="9">
    <w:abstractNumId w:val="6"/>
  </w:num>
  <w:num w:numId="10">
    <w:abstractNumId w:val="11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2"/>
  </w:num>
  <w:num w:numId="15">
    <w:abstractNumId w:val="2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849"/>
    <w:rsid w:val="0000049E"/>
    <w:rsid w:val="00007CB6"/>
    <w:rsid w:val="00014314"/>
    <w:rsid w:val="00023D4D"/>
    <w:rsid w:val="000262D2"/>
    <w:rsid w:val="0004097F"/>
    <w:rsid w:val="00052A31"/>
    <w:rsid w:val="00072F99"/>
    <w:rsid w:val="00073413"/>
    <w:rsid w:val="0008180F"/>
    <w:rsid w:val="00090E02"/>
    <w:rsid w:val="0009353D"/>
    <w:rsid w:val="000A5960"/>
    <w:rsid w:val="000E2999"/>
    <w:rsid w:val="001121AA"/>
    <w:rsid w:val="00114B00"/>
    <w:rsid w:val="00121F31"/>
    <w:rsid w:val="0012304C"/>
    <w:rsid w:val="001276C0"/>
    <w:rsid w:val="00142F12"/>
    <w:rsid w:val="00165713"/>
    <w:rsid w:val="00173CBC"/>
    <w:rsid w:val="001C6C6A"/>
    <w:rsid w:val="001C7635"/>
    <w:rsid w:val="001E15B3"/>
    <w:rsid w:val="001E6794"/>
    <w:rsid w:val="00206402"/>
    <w:rsid w:val="00212E06"/>
    <w:rsid w:val="00217345"/>
    <w:rsid w:val="002235F3"/>
    <w:rsid w:val="00253FAD"/>
    <w:rsid w:val="00295C12"/>
    <w:rsid w:val="002B6E79"/>
    <w:rsid w:val="002D1EAA"/>
    <w:rsid w:val="002F2DA0"/>
    <w:rsid w:val="003007A1"/>
    <w:rsid w:val="0030704C"/>
    <w:rsid w:val="003130C3"/>
    <w:rsid w:val="00320474"/>
    <w:rsid w:val="00336D7E"/>
    <w:rsid w:val="0034740D"/>
    <w:rsid w:val="0035451D"/>
    <w:rsid w:val="003710C0"/>
    <w:rsid w:val="003A1EF6"/>
    <w:rsid w:val="003D371D"/>
    <w:rsid w:val="003D5A49"/>
    <w:rsid w:val="003E25D1"/>
    <w:rsid w:val="003E4192"/>
    <w:rsid w:val="004136BC"/>
    <w:rsid w:val="00421BD9"/>
    <w:rsid w:val="00454AE3"/>
    <w:rsid w:val="00481747"/>
    <w:rsid w:val="004917DC"/>
    <w:rsid w:val="004A4F03"/>
    <w:rsid w:val="004C1772"/>
    <w:rsid w:val="004C31E2"/>
    <w:rsid w:val="004C41C3"/>
    <w:rsid w:val="004C4BBF"/>
    <w:rsid w:val="004D48DC"/>
    <w:rsid w:val="004E171C"/>
    <w:rsid w:val="005056C9"/>
    <w:rsid w:val="005127D7"/>
    <w:rsid w:val="00596E4B"/>
    <w:rsid w:val="005A3CAB"/>
    <w:rsid w:val="005B6E70"/>
    <w:rsid w:val="005D5F06"/>
    <w:rsid w:val="00625B08"/>
    <w:rsid w:val="00646DCF"/>
    <w:rsid w:val="00650309"/>
    <w:rsid w:val="00655C17"/>
    <w:rsid w:val="006676E0"/>
    <w:rsid w:val="00670AC4"/>
    <w:rsid w:val="006803C3"/>
    <w:rsid w:val="00680A1D"/>
    <w:rsid w:val="00696376"/>
    <w:rsid w:val="006A533C"/>
    <w:rsid w:val="006A54AF"/>
    <w:rsid w:val="006C27CC"/>
    <w:rsid w:val="006C5D36"/>
    <w:rsid w:val="006D45C1"/>
    <w:rsid w:val="006E7DE0"/>
    <w:rsid w:val="006F16A7"/>
    <w:rsid w:val="006F3600"/>
    <w:rsid w:val="00702358"/>
    <w:rsid w:val="007310D3"/>
    <w:rsid w:val="00747E43"/>
    <w:rsid w:val="00762FAA"/>
    <w:rsid w:val="00767517"/>
    <w:rsid w:val="00776E22"/>
    <w:rsid w:val="00780D01"/>
    <w:rsid w:val="007914D8"/>
    <w:rsid w:val="007A0849"/>
    <w:rsid w:val="007D392F"/>
    <w:rsid w:val="00812EBC"/>
    <w:rsid w:val="00820727"/>
    <w:rsid w:val="00822C49"/>
    <w:rsid w:val="0085628C"/>
    <w:rsid w:val="00857E96"/>
    <w:rsid w:val="00870A5E"/>
    <w:rsid w:val="00882A7D"/>
    <w:rsid w:val="008A1AB7"/>
    <w:rsid w:val="008F473F"/>
    <w:rsid w:val="0090609C"/>
    <w:rsid w:val="009115B6"/>
    <w:rsid w:val="00917F0C"/>
    <w:rsid w:val="00921815"/>
    <w:rsid w:val="00925C8E"/>
    <w:rsid w:val="00927C47"/>
    <w:rsid w:val="009315CF"/>
    <w:rsid w:val="009659B6"/>
    <w:rsid w:val="00981BBF"/>
    <w:rsid w:val="00982A86"/>
    <w:rsid w:val="0098512D"/>
    <w:rsid w:val="00985D47"/>
    <w:rsid w:val="00987A03"/>
    <w:rsid w:val="00997BCC"/>
    <w:rsid w:val="009B13AC"/>
    <w:rsid w:val="009B7962"/>
    <w:rsid w:val="009C1633"/>
    <w:rsid w:val="009D6210"/>
    <w:rsid w:val="009F0FBF"/>
    <w:rsid w:val="00A03107"/>
    <w:rsid w:val="00A12DD1"/>
    <w:rsid w:val="00A165BE"/>
    <w:rsid w:val="00A2595A"/>
    <w:rsid w:val="00AA14DB"/>
    <w:rsid w:val="00AA2B50"/>
    <w:rsid w:val="00AA5344"/>
    <w:rsid w:val="00AC1710"/>
    <w:rsid w:val="00AD3CD7"/>
    <w:rsid w:val="00AE280C"/>
    <w:rsid w:val="00AE53CF"/>
    <w:rsid w:val="00AF6769"/>
    <w:rsid w:val="00B01632"/>
    <w:rsid w:val="00B07FBA"/>
    <w:rsid w:val="00B4767B"/>
    <w:rsid w:val="00B63CE0"/>
    <w:rsid w:val="00B81FDB"/>
    <w:rsid w:val="00BB2919"/>
    <w:rsid w:val="00BB34C1"/>
    <w:rsid w:val="00BC5BC1"/>
    <w:rsid w:val="00BC6D5E"/>
    <w:rsid w:val="00BD65F9"/>
    <w:rsid w:val="00C14437"/>
    <w:rsid w:val="00C44B75"/>
    <w:rsid w:val="00C5176A"/>
    <w:rsid w:val="00C54F6D"/>
    <w:rsid w:val="00C60D26"/>
    <w:rsid w:val="00C66446"/>
    <w:rsid w:val="00C80781"/>
    <w:rsid w:val="00CA4230"/>
    <w:rsid w:val="00CB5744"/>
    <w:rsid w:val="00CB5C98"/>
    <w:rsid w:val="00CB7841"/>
    <w:rsid w:val="00CC0794"/>
    <w:rsid w:val="00CC2FF2"/>
    <w:rsid w:val="00CD3176"/>
    <w:rsid w:val="00CE37CD"/>
    <w:rsid w:val="00CF3083"/>
    <w:rsid w:val="00D23CD9"/>
    <w:rsid w:val="00D2754D"/>
    <w:rsid w:val="00D32FFF"/>
    <w:rsid w:val="00D46DE3"/>
    <w:rsid w:val="00D66C31"/>
    <w:rsid w:val="00D71E79"/>
    <w:rsid w:val="00D73841"/>
    <w:rsid w:val="00D742BD"/>
    <w:rsid w:val="00DC399B"/>
    <w:rsid w:val="00DC45AA"/>
    <w:rsid w:val="00DC6D1A"/>
    <w:rsid w:val="00DD17A5"/>
    <w:rsid w:val="00DF45BD"/>
    <w:rsid w:val="00DF5F62"/>
    <w:rsid w:val="00E16BFA"/>
    <w:rsid w:val="00E273F6"/>
    <w:rsid w:val="00E3195C"/>
    <w:rsid w:val="00E45F05"/>
    <w:rsid w:val="00E66807"/>
    <w:rsid w:val="00E700ED"/>
    <w:rsid w:val="00E9665A"/>
    <w:rsid w:val="00EB1BF1"/>
    <w:rsid w:val="00EB4F9E"/>
    <w:rsid w:val="00ED0CD4"/>
    <w:rsid w:val="00ED528E"/>
    <w:rsid w:val="00EE21C9"/>
    <w:rsid w:val="00EE62CA"/>
    <w:rsid w:val="00EF27AE"/>
    <w:rsid w:val="00F14B8E"/>
    <w:rsid w:val="00F33DB7"/>
    <w:rsid w:val="00F34136"/>
    <w:rsid w:val="00F85E75"/>
    <w:rsid w:val="00F923E2"/>
    <w:rsid w:val="00F95504"/>
    <w:rsid w:val="00FA41AB"/>
    <w:rsid w:val="00FC1654"/>
    <w:rsid w:val="00FC6968"/>
    <w:rsid w:val="00FE0E9F"/>
    <w:rsid w:val="00FE6CC7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  <w:style w:type="character" w:customStyle="1" w:styleId="apple-converted-space">
    <w:name w:val="apple-converted-space"/>
    <w:rsid w:val="00762F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  <w:style w:type="character" w:customStyle="1" w:styleId="apple-converted-space">
    <w:name w:val="apple-converted-space"/>
    <w:rsid w:val="00762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Universo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2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Fondo Foirmazione PMI - RCE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9F4598-F645-47E3-96B9-63BF4C37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6</Pages>
  <Words>696</Words>
  <Characters>5185</Characters>
  <Application>Microsoft Office Word</Application>
  <DocSecurity>0</DocSecurity>
  <Lines>43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Francesco Faggella</cp:lastModifiedBy>
  <cp:revision>18</cp:revision>
  <cp:lastPrinted>2014-10-24T10:38:00Z</cp:lastPrinted>
  <dcterms:created xsi:type="dcterms:W3CDTF">2014-09-26T08:46:00Z</dcterms:created>
  <dcterms:modified xsi:type="dcterms:W3CDTF">2014-12-12T14:25:00Z</dcterms:modified>
</cp:coreProperties>
</file>