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88D6D" w14:textId="039B4D74" w:rsidR="004159D3" w:rsidRPr="004D2971" w:rsidRDefault="00A70854" w:rsidP="00A70854">
      <w:pPr>
        <w:jc w:val="center"/>
        <w:rPr>
          <w:rFonts w:ascii="Times New Roman" w:hAnsi="Times New Roman" w:cs="Times New Roman"/>
          <w:b/>
          <w:bCs/>
          <w:sz w:val="24"/>
          <w:szCs w:val="24"/>
          <w:u w:val="single"/>
        </w:rPr>
      </w:pPr>
      <w:bookmarkStart w:id="0" w:name="_GoBack"/>
      <w:bookmarkEnd w:id="0"/>
      <w:r w:rsidRPr="004D2971">
        <w:rPr>
          <w:rFonts w:ascii="Times New Roman" w:hAnsi="Times New Roman" w:cs="Times New Roman"/>
          <w:b/>
          <w:bCs/>
          <w:sz w:val="24"/>
          <w:szCs w:val="24"/>
          <w:u w:val="single"/>
        </w:rPr>
        <w:t xml:space="preserve">AVVISO PUBBLICO </w:t>
      </w:r>
    </w:p>
    <w:p w14:paraId="7770BBD7" w14:textId="77777777" w:rsidR="005D18DC" w:rsidRPr="004D2971" w:rsidRDefault="005D18DC" w:rsidP="00A70854">
      <w:pPr>
        <w:jc w:val="center"/>
        <w:rPr>
          <w:rFonts w:ascii="Times New Roman" w:hAnsi="Times New Roman" w:cs="Times New Roman"/>
          <w:b/>
          <w:bCs/>
          <w:sz w:val="24"/>
          <w:szCs w:val="24"/>
          <w:u w:val="single"/>
        </w:rPr>
      </w:pPr>
    </w:p>
    <w:p w14:paraId="77F71AAD" w14:textId="67CB9DA0" w:rsidR="00A70854" w:rsidRPr="004D2971" w:rsidRDefault="00A70854" w:rsidP="00A70854">
      <w:pPr>
        <w:jc w:val="both"/>
        <w:rPr>
          <w:rFonts w:ascii="Times New Roman" w:hAnsi="Times New Roman" w:cs="Times New Roman"/>
          <w:b/>
          <w:bCs/>
          <w:sz w:val="24"/>
          <w:szCs w:val="24"/>
        </w:rPr>
      </w:pPr>
      <w:r w:rsidRPr="004D2971">
        <w:rPr>
          <w:rFonts w:ascii="Times New Roman" w:hAnsi="Times New Roman" w:cs="Times New Roman"/>
          <w:b/>
          <w:bCs/>
          <w:sz w:val="24"/>
          <w:szCs w:val="24"/>
        </w:rPr>
        <w:t xml:space="preserve">Indagine di mercato per l’individuazione di </w:t>
      </w:r>
      <w:r w:rsidR="00997E6E">
        <w:rPr>
          <w:rFonts w:ascii="Times New Roman" w:hAnsi="Times New Roman" w:cs="Times New Roman"/>
          <w:b/>
          <w:bCs/>
          <w:sz w:val="24"/>
          <w:szCs w:val="24"/>
        </w:rPr>
        <w:t>professionisti</w:t>
      </w:r>
      <w:r w:rsidRPr="004D2971">
        <w:rPr>
          <w:rFonts w:ascii="Times New Roman" w:hAnsi="Times New Roman" w:cs="Times New Roman"/>
          <w:b/>
          <w:bCs/>
          <w:sz w:val="24"/>
          <w:szCs w:val="24"/>
        </w:rPr>
        <w:t xml:space="preserve"> interessa</w:t>
      </w:r>
      <w:r w:rsidR="00032D34" w:rsidRPr="004D2971">
        <w:rPr>
          <w:rFonts w:ascii="Times New Roman" w:hAnsi="Times New Roman" w:cs="Times New Roman"/>
          <w:b/>
          <w:bCs/>
          <w:sz w:val="24"/>
          <w:szCs w:val="24"/>
        </w:rPr>
        <w:t>t</w:t>
      </w:r>
      <w:r w:rsidRPr="004D2971">
        <w:rPr>
          <w:rFonts w:ascii="Times New Roman" w:hAnsi="Times New Roman" w:cs="Times New Roman"/>
          <w:b/>
          <w:bCs/>
          <w:sz w:val="24"/>
          <w:szCs w:val="24"/>
        </w:rPr>
        <w:t xml:space="preserve">i </w:t>
      </w:r>
      <w:r w:rsidR="00032D34" w:rsidRPr="004D2971">
        <w:rPr>
          <w:rFonts w:ascii="Times New Roman" w:hAnsi="Times New Roman" w:cs="Times New Roman"/>
          <w:b/>
          <w:bCs/>
          <w:sz w:val="24"/>
          <w:szCs w:val="24"/>
        </w:rPr>
        <w:t xml:space="preserve">all’eventuale partecipazione ad una procedura ai sensi dell’art. 36, comma 2, </w:t>
      </w:r>
      <w:proofErr w:type="spellStart"/>
      <w:r w:rsidR="00032D34" w:rsidRPr="004D2971">
        <w:rPr>
          <w:rFonts w:ascii="Times New Roman" w:hAnsi="Times New Roman" w:cs="Times New Roman"/>
          <w:b/>
          <w:bCs/>
          <w:sz w:val="24"/>
          <w:szCs w:val="24"/>
        </w:rPr>
        <w:t>lett</w:t>
      </w:r>
      <w:proofErr w:type="spellEnd"/>
      <w:r w:rsidR="00032D34" w:rsidRPr="004D2971">
        <w:rPr>
          <w:rFonts w:ascii="Times New Roman" w:hAnsi="Times New Roman" w:cs="Times New Roman"/>
          <w:b/>
          <w:bCs/>
          <w:sz w:val="24"/>
          <w:szCs w:val="24"/>
        </w:rPr>
        <w:t xml:space="preserve">. b) del d.lgs. n. 50/2016, volta </w:t>
      </w:r>
      <w:r w:rsidRPr="004D2971">
        <w:rPr>
          <w:rFonts w:ascii="Times New Roman" w:hAnsi="Times New Roman" w:cs="Times New Roman"/>
          <w:b/>
          <w:bCs/>
          <w:sz w:val="24"/>
          <w:szCs w:val="24"/>
        </w:rPr>
        <w:t xml:space="preserve">all’affidamento </w:t>
      </w:r>
      <w:bookmarkStart w:id="1" w:name="_Hlk25223596"/>
      <w:r w:rsidRPr="004D2971">
        <w:rPr>
          <w:rFonts w:ascii="Times New Roman" w:hAnsi="Times New Roman" w:cs="Times New Roman"/>
          <w:b/>
          <w:bCs/>
          <w:sz w:val="24"/>
          <w:szCs w:val="24"/>
        </w:rPr>
        <w:t xml:space="preserve">del servizio di </w:t>
      </w:r>
      <w:r w:rsidR="00D521AC">
        <w:rPr>
          <w:rFonts w:ascii="Times New Roman" w:hAnsi="Times New Roman" w:cs="Times New Roman"/>
          <w:b/>
          <w:bCs/>
          <w:sz w:val="24"/>
          <w:szCs w:val="24"/>
        </w:rPr>
        <w:t xml:space="preserve">medicina aziendale per il </w:t>
      </w:r>
      <w:r w:rsidRPr="004D2971">
        <w:rPr>
          <w:rFonts w:ascii="Times New Roman" w:hAnsi="Times New Roman" w:cs="Times New Roman"/>
          <w:b/>
          <w:bCs/>
          <w:sz w:val="24"/>
          <w:szCs w:val="24"/>
        </w:rPr>
        <w:t>Fondo Formazione PMI</w:t>
      </w:r>
      <w:r w:rsidR="00032D34" w:rsidRPr="004D2971">
        <w:rPr>
          <w:rFonts w:ascii="Times New Roman" w:hAnsi="Times New Roman" w:cs="Times New Roman"/>
          <w:b/>
          <w:bCs/>
          <w:sz w:val="24"/>
          <w:szCs w:val="24"/>
        </w:rPr>
        <w:t>.</w:t>
      </w:r>
    </w:p>
    <w:bookmarkEnd w:id="1"/>
    <w:p w14:paraId="4AFFFE1F" w14:textId="59C4CB52" w:rsidR="00A70854" w:rsidRPr="004D2971" w:rsidRDefault="00A70854" w:rsidP="00A70854">
      <w:pPr>
        <w:jc w:val="both"/>
        <w:rPr>
          <w:rFonts w:ascii="Times New Roman" w:hAnsi="Times New Roman" w:cs="Times New Roman"/>
          <w:b/>
          <w:bCs/>
          <w:sz w:val="24"/>
          <w:szCs w:val="24"/>
        </w:rPr>
      </w:pPr>
    </w:p>
    <w:p w14:paraId="6DB8DD61" w14:textId="04193750" w:rsidR="00A70854" w:rsidRPr="004D2971" w:rsidRDefault="00A70854" w:rsidP="00A70854">
      <w:pPr>
        <w:jc w:val="center"/>
        <w:rPr>
          <w:rFonts w:ascii="Times New Roman" w:hAnsi="Times New Roman" w:cs="Times New Roman"/>
          <w:b/>
          <w:bCs/>
          <w:sz w:val="24"/>
          <w:szCs w:val="24"/>
        </w:rPr>
      </w:pPr>
      <w:r w:rsidRPr="004D2971">
        <w:rPr>
          <w:rFonts w:ascii="Times New Roman" w:hAnsi="Times New Roman" w:cs="Times New Roman"/>
          <w:b/>
          <w:bCs/>
          <w:sz w:val="24"/>
          <w:szCs w:val="24"/>
        </w:rPr>
        <w:t>***</w:t>
      </w:r>
    </w:p>
    <w:p w14:paraId="3B411A52" w14:textId="77777777" w:rsidR="009C1AD7" w:rsidRPr="004D2971" w:rsidRDefault="009C1AD7" w:rsidP="009C1AD7">
      <w:pPr>
        <w:spacing w:after="0" w:line="240" w:lineRule="auto"/>
        <w:contextualSpacing/>
        <w:jc w:val="both"/>
        <w:rPr>
          <w:rFonts w:ascii="Times New Roman" w:hAnsi="Times New Roman" w:cs="Times New Roman"/>
          <w:b/>
          <w:bCs/>
          <w:sz w:val="24"/>
          <w:szCs w:val="24"/>
        </w:rPr>
      </w:pPr>
    </w:p>
    <w:p w14:paraId="4B9B86CB" w14:textId="411B75F9" w:rsidR="009C1AD7" w:rsidRPr="004D2971" w:rsidRDefault="009C1AD7"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Stazione appaltante</w:t>
      </w:r>
    </w:p>
    <w:p w14:paraId="35094EA9"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288EECC5" w14:textId="761BB621"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FAPI – Fondo </w:t>
      </w:r>
      <w:r w:rsidR="004E42BE" w:rsidRPr="004D2971">
        <w:rPr>
          <w:rFonts w:ascii="Times New Roman" w:hAnsi="Times New Roman" w:cs="Times New Roman"/>
          <w:sz w:val="24"/>
          <w:szCs w:val="24"/>
        </w:rPr>
        <w:t>Formazione</w:t>
      </w:r>
      <w:r w:rsidRPr="004D2971">
        <w:rPr>
          <w:rFonts w:ascii="Times New Roman" w:hAnsi="Times New Roman" w:cs="Times New Roman"/>
          <w:sz w:val="24"/>
          <w:szCs w:val="24"/>
        </w:rPr>
        <w:t xml:space="preserve"> Piccole e Medie Imprese – C.F. </w:t>
      </w:r>
      <w:r w:rsidR="004E42BE" w:rsidRPr="004D2971">
        <w:rPr>
          <w:rFonts w:ascii="Times New Roman" w:hAnsi="Times New Roman" w:cs="Times New Roman"/>
          <w:sz w:val="24"/>
          <w:szCs w:val="24"/>
        </w:rPr>
        <w:t>97294390584</w:t>
      </w:r>
    </w:p>
    <w:p w14:paraId="0E1DFEF0"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legale: Via della Colonna Antonina, 52 - RM 00186 Roma</w:t>
      </w:r>
    </w:p>
    <w:p w14:paraId="2FC9E799"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Sede operativa: Piazza del </w:t>
      </w:r>
      <w:proofErr w:type="spellStart"/>
      <w:r w:rsidRPr="004D2971">
        <w:rPr>
          <w:rFonts w:ascii="Times New Roman" w:hAnsi="Times New Roman" w:cs="Times New Roman"/>
          <w:sz w:val="24"/>
          <w:szCs w:val="24"/>
        </w:rPr>
        <w:t>Gesú</w:t>
      </w:r>
      <w:proofErr w:type="spellEnd"/>
      <w:r w:rsidRPr="004D2971">
        <w:rPr>
          <w:rFonts w:ascii="Times New Roman" w:hAnsi="Times New Roman" w:cs="Times New Roman"/>
          <w:sz w:val="24"/>
          <w:szCs w:val="24"/>
        </w:rPr>
        <w:t>, 46, 00186 Roma RM</w:t>
      </w:r>
    </w:p>
    <w:p w14:paraId="6FC6AB13" w14:textId="38C08D91"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PEC: fondopmi@pec.it</w:t>
      </w:r>
    </w:p>
    <w:p w14:paraId="339DF795" w14:textId="69364FA0" w:rsidR="009C1AD7" w:rsidRPr="004D2971" w:rsidRDefault="004E42BE" w:rsidP="009C1AD7">
      <w:pPr>
        <w:spacing w:after="0" w:line="240" w:lineRule="auto"/>
        <w:contextualSpacing/>
        <w:jc w:val="both"/>
        <w:rPr>
          <w:rFonts w:ascii="Times New Roman" w:hAnsi="Times New Roman" w:cs="Times New Roman"/>
          <w:sz w:val="24"/>
          <w:szCs w:val="24"/>
          <w:lang w:val="en-US"/>
        </w:rPr>
      </w:pPr>
      <w:proofErr w:type="spellStart"/>
      <w:r w:rsidRPr="004D2971">
        <w:rPr>
          <w:rFonts w:ascii="Times New Roman" w:hAnsi="Times New Roman" w:cs="Times New Roman"/>
          <w:sz w:val="24"/>
          <w:szCs w:val="24"/>
          <w:lang w:val="en-US"/>
        </w:rPr>
        <w:t>Sito</w:t>
      </w:r>
      <w:proofErr w:type="spellEnd"/>
      <w:r w:rsidRPr="004D2971">
        <w:rPr>
          <w:rFonts w:ascii="Times New Roman" w:hAnsi="Times New Roman" w:cs="Times New Roman"/>
          <w:sz w:val="24"/>
          <w:szCs w:val="24"/>
          <w:lang w:val="en-US"/>
        </w:rPr>
        <w:t xml:space="preserve"> web: www.fondopmi.com</w:t>
      </w:r>
    </w:p>
    <w:p w14:paraId="68D8F07F"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413221A2"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566BB49B" w14:textId="66E2654B" w:rsidR="00A70854" w:rsidRPr="004D2971" w:rsidRDefault="00A70854"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Natura dell’Avviso</w:t>
      </w:r>
    </w:p>
    <w:p w14:paraId="55D1A637"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43134774" w14:textId="29E68F70"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Fondo Formazione </w:t>
      </w:r>
      <w:r w:rsidR="00032D34" w:rsidRPr="004D2971">
        <w:rPr>
          <w:rFonts w:ascii="Times New Roman" w:eastAsia="Calibri" w:hAnsi="Times New Roman" w:cs="Times New Roman"/>
          <w:sz w:val="24"/>
          <w:szCs w:val="24"/>
        </w:rPr>
        <w:t>Piccole</w:t>
      </w:r>
      <w:r w:rsidRPr="004D2971">
        <w:rPr>
          <w:rFonts w:ascii="Times New Roman" w:eastAsia="Calibri" w:hAnsi="Times New Roman" w:cs="Times New Roman"/>
          <w:sz w:val="24"/>
          <w:szCs w:val="24"/>
        </w:rPr>
        <w:t xml:space="preserve"> e </w:t>
      </w:r>
      <w:r w:rsidR="00032D34" w:rsidRPr="004D2971">
        <w:rPr>
          <w:rFonts w:ascii="Times New Roman" w:eastAsia="Calibri" w:hAnsi="Times New Roman" w:cs="Times New Roman"/>
          <w:sz w:val="24"/>
          <w:szCs w:val="24"/>
        </w:rPr>
        <w:t>M</w:t>
      </w:r>
      <w:r w:rsidRPr="004D2971">
        <w:rPr>
          <w:rFonts w:ascii="Times New Roman" w:eastAsia="Calibri" w:hAnsi="Times New Roman" w:cs="Times New Roman"/>
          <w:sz w:val="24"/>
          <w:szCs w:val="24"/>
        </w:rPr>
        <w:t xml:space="preserve">edie </w:t>
      </w:r>
      <w:r w:rsidR="00032D34" w:rsidRPr="004D2971">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mprese </w:t>
      </w:r>
      <w:r w:rsidR="00032D34" w:rsidRPr="004D2971">
        <w:rPr>
          <w:rFonts w:ascii="Times New Roman" w:eastAsia="Calibri" w:hAnsi="Times New Roman" w:cs="Times New Roman"/>
          <w:sz w:val="24"/>
          <w:szCs w:val="24"/>
        </w:rPr>
        <w:t xml:space="preserve">(FAPI) </w:t>
      </w:r>
      <w:r w:rsidRPr="004D2971">
        <w:rPr>
          <w:rFonts w:ascii="Times New Roman" w:eastAsia="Calibri" w:hAnsi="Times New Roman" w:cs="Times New Roman"/>
          <w:sz w:val="24"/>
          <w:szCs w:val="24"/>
        </w:rPr>
        <w:t>è un fondo paritetico interprofessionale per la formazione continua c</w:t>
      </w:r>
      <w:r w:rsidR="00C06BCD" w:rsidRPr="004D2971">
        <w:rPr>
          <w:rFonts w:ascii="Times New Roman" w:eastAsia="Calibri" w:hAnsi="Times New Roman" w:cs="Times New Roman"/>
          <w:sz w:val="24"/>
          <w:szCs w:val="24"/>
        </w:rPr>
        <w:t>he è stato costituito</w:t>
      </w:r>
      <w:r w:rsidRPr="004D2971">
        <w:rPr>
          <w:rFonts w:ascii="Times New Roman" w:eastAsia="Calibri" w:hAnsi="Times New Roman" w:cs="Times New Roman"/>
          <w:sz w:val="24"/>
          <w:szCs w:val="24"/>
        </w:rPr>
        <w:t xml:space="preserve"> ai sensi dell’art. 18 della legge 23 dicembre 2000, n. 388 e </w:t>
      </w:r>
      <w:proofErr w:type="spellStart"/>
      <w:r w:rsidRPr="004D2971">
        <w:rPr>
          <w:rFonts w:ascii="Times New Roman" w:eastAsia="Calibri" w:hAnsi="Times New Roman" w:cs="Times New Roman"/>
          <w:sz w:val="24"/>
          <w:szCs w:val="24"/>
        </w:rPr>
        <w:t>s.m.i.</w:t>
      </w:r>
      <w:proofErr w:type="spellEnd"/>
    </w:p>
    <w:p w14:paraId="55A9179D" w14:textId="71B1803C"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presente avviso è finalizzato a conoscere la disponibilità </w:t>
      </w:r>
      <w:r w:rsidR="008B2B10">
        <w:rPr>
          <w:rFonts w:ascii="Times New Roman" w:eastAsia="Calibri" w:hAnsi="Times New Roman" w:cs="Times New Roman"/>
          <w:sz w:val="24"/>
          <w:szCs w:val="24"/>
        </w:rPr>
        <w:t>dei professionisti</w:t>
      </w:r>
      <w:r w:rsidRPr="004D2971">
        <w:rPr>
          <w:rFonts w:ascii="Times New Roman" w:eastAsia="Calibri" w:hAnsi="Times New Roman" w:cs="Times New Roman"/>
          <w:sz w:val="24"/>
          <w:szCs w:val="24"/>
        </w:rPr>
        <w:t xml:space="preserve"> del settore di riferimento </w:t>
      </w:r>
      <w:r w:rsidR="00313A4C" w:rsidRPr="004D2971">
        <w:rPr>
          <w:rFonts w:ascii="Times New Roman" w:eastAsia="Calibri" w:hAnsi="Times New Roman" w:cs="Times New Roman"/>
          <w:sz w:val="24"/>
          <w:szCs w:val="24"/>
        </w:rPr>
        <w:t xml:space="preserve">per l’eventuale </w:t>
      </w:r>
      <w:r w:rsidRPr="004D2971">
        <w:rPr>
          <w:rFonts w:ascii="Times New Roman" w:eastAsia="Calibri" w:hAnsi="Times New Roman" w:cs="Times New Roman"/>
          <w:sz w:val="24"/>
          <w:szCs w:val="24"/>
        </w:rPr>
        <w:t xml:space="preserve">partecipazione ad una procedura pubblica che FAPI ha intenzione di effettuare ai sensi e per gli effetti di cui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w:t>
      </w:r>
      <w:r w:rsidR="002874F6" w:rsidRPr="004D2971">
        <w:rPr>
          <w:rFonts w:ascii="Times New Roman" w:eastAsia="Calibri" w:hAnsi="Times New Roman" w:cs="Times New Roman"/>
          <w:sz w:val="24"/>
          <w:szCs w:val="24"/>
        </w:rPr>
        <w:t>d</w:t>
      </w:r>
      <w:r w:rsidRPr="004D2971">
        <w:rPr>
          <w:rFonts w:ascii="Times New Roman" w:eastAsia="Calibri" w:hAnsi="Times New Roman" w:cs="Times New Roman"/>
          <w:sz w:val="24"/>
          <w:szCs w:val="24"/>
        </w:rPr>
        <w:t xml:space="preserve">.lgs. 18 aprile 2016, n. 50 e </w:t>
      </w:r>
      <w:proofErr w:type="spellStart"/>
      <w:r w:rsidRPr="004D2971">
        <w:rPr>
          <w:rFonts w:ascii="Times New Roman" w:eastAsia="Calibri" w:hAnsi="Times New Roman" w:cs="Times New Roman"/>
          <w:sz w:val="24"/>
          <w:szCs w:val="24"/>
        </w:rPr>
        <w:t>ss.mm.ii</w:t>
      </w:r>
      <w:proofErr w:type="spellEnd"/>
      <w:r w:rsidRPr="004D2971">
        <w:rPr>
          <w:rFonts w:ascii="Times New Roman" w:eastAsia="Calibri" w:hAnsi="Times New Roman" w:cs="Times New Roman"/>
          <w:sz w:val="24"/>
          <w:szCs w:val="24"/>
        </w:rPr>
        <w:t>., per l’</w:t>
      </w:r>
      <w:r w:rsidR="00313A4C" w:rsidRPr="004D2971">
        <w:rPr>
          <w:rFonts w:ascii="Times New Roman" w:eastAsia="Calibri" w:hAnsi="Times New Roman" w:cs="Times New Roman"/>
          <w:sz w:val="24"/>
          <w:szCs w:val="24"/>
        </w:rPr>
        <w:t>affidamento</w:t>
      </w:r>
      <w:r w:rsidRPr="004D2971">
        <w:rPr>
          <w:rFonts w:ascii="Times New Roman" w:eastAsia="Calibri" w:hAnsi="Times New Roman" w:cs="Times New Roman"/>
          <w:sz w:val="24"/>
          <w:szCs w:val="24"/>
        </w:rPr>
        <w:t xml:space="preserve"> dei servizi di seguito indicati. </w:t>
      </w:r>
    </w:p>
    <w:p w14:paraId="3DB86E41" w14:textId="77777777" w:rsidR="00313A4C"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Tale avviso ha la sola unica finalità di sondare il mercato di riferimento e non costituisce avvio di una procedura di gara. L’indagine </w:t>
      </w:r>
      <w:r w:rsidR="00032D34" w:rsidRPr="004D2971">
        <w:rPr>
          <w:rFonts w:ascii="Times New Roman" w:eastAsia="Calibri" w:hAnsi="Times New Roman" w:cs="Times New Roman"/>
          <w:sz w:val="24"/>
          <w:szCs w:val="24"/>
        </w:rPr>
        <w:t xml:space="preserve">di mercato viene avviata mediante le pubblicazioni del suddetto avviso sul sito istituzione del Fondo e verrà svolta nel rispetto dei principi di </w:t>
      </w:r>
      <w:r w:rsidR="00032D34" w:rsidRPr="004D2971">
        <w:rPr>
          <w:rFonts w:ascii="Times New Roman" w:eastAsia="Calibri" w:hAnsi="Times New Roman" w:cs="Times New Roman"/>
          <w:i/>
          <w:iCs/>
          <w:sz w:val="24"/>
          <w:szCs w:val="24"/>
        </w:rPr>
        <w:t>par condicio</w:t>
      </w:r>
      <w:r w:rsidR="00313A4C" w:rsidRPr="004D2971">
        <w:rPr>
          <w:rFonts w:ascii="Times New Roman" w:eastAsia="Calibri" w:hAnsi="Times New Roman" w:cs="Times New Roman"/>
          <w:sz w:val="24"/>
          <w:szCs w:val="24"/>
        </w:rPr>
        <w:t xml:space="preserve">, </w:t>
      </w:r>
      <w:r w:rsidR="00032D34" w:rsidRPr="004D2971">
        <w:rPr>
          <w:rFonts w:ascii="Times New Roman" w:eastAsia="Calibri" w:hAnsi="Times New Roman" w:cs="Times New Roman"/>
          <w:sz w:val="24"/>
          <w:szCs w:val="24"/>
        </w:rPr>
        <w:t xml:space="preserve">di proporzionalità, non discriminazione e trasparenza. </w:t>
      </w:r>
    </w:p>
    <w:p w14:paraId="772B32E1" w14:textId="58C94DBF" w:rsidR="00032D34" w:rsidRPr="004D2971" w:rsidRDefault="00032D3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Tale avviso si concluderà con la ricezione delle manifestazioni di interesse pervenute.</w:t>
      </w:r>
    </w:p>
    <w:p w14:paraId="477EF4B3" w14:textId="729B7A84"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Si precisa che l’acquisizione delle candidature non comporta l’assunzione di alcun obbligo specifico per FAPI, che non assume alcun vincolo in ordine alla prosecuzione della propria attività negoziale, né l’attribuzione al candidato di alcun diritto in ordine alla sottoscrizione del contratto.</w:t>
      </w:r>
    </w:p>
    <w:p w14:paraId="6C7E3FEE" w14:textId="44C35BD7"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 ogni caso ed in qualsiasi momento il diritto di sospendere, interrompere, modificare o cessare </w:t>
      </w:r>
      <w:r w:rsidR="00313A4C" w:rsidRPr="004D2971">
        <w:rPr>
          <w:rFonts w:ascii="Times New Roman" w:eastAsia="Calibri" w:hAnsi="Times New Roman" w:cs="Times New Roman"/>
          <w:sz w:val="24"/>
          <w:szCs w:val="24"/>
        </w:rPr>
        <w:t>tale indagine esplorativa,</w:t>
      </w:r>
      <w:r w:rsidRPr="004D2971">
        <w:rPr>
          <w:rFonts w:ascii="Times New Roman" w:eastAsia="Calibri" w:hAnsi="Times New Roman" w:cs="Times New Roman"/>
          <w:sz w:val="24"/>
          <w:szCs w:val="24"/>
        </w:rPr>
        <w:t xml:space="preserve"> senza che ciò possa costituire diritto o pretesa a qualsivoglia risarcimento, indennizzo o rimborso dei costi o delle spese eventualmente sostenute dall'interessato o da eventuali suoi aventi causa, per aver fornito le informazioni richieste dalla presente indagine.</w:t>
      </w:r>
    </w:p>
    <w:p w14:paraId="76B77488" w14:textId="77777777" w:rsidR="009C1AD7" w:rsidRPr="004D2971" w:rsidRDefault="009C1AD7" w:rsidP="00032D34">
      <w:pPr>
        <w:spacing w:after="0" w:line="240" w:lineRule="auto"/>
        <w:contextualSpacing/>
        <w:jc w:val="both"/>
        <w:rPr>
          <w:rFonts w:ascii="Times New Roman" w:eastAsia="Calibri" w:hAnsi="Times New Roman" w:cs="Times New Roman"/>
          <w:sz w:val="24"/>
          <w:szCs w:val="24"/>
        </w:rPr>
      </w:pPr>
    </w:p>
    <w:p w14:paraId="3A623821" w14:textId="65102600" w:rsidR="00032D34" w:rsidRPr="004D2971" w:rsidRDefault="00032D34" w:rsidP="00032D34">
      <w:pPr>
        <w:spacing w:after="0" w:line="240" w:lineRule="auto"/>
        <w:contextualSpacing/>
        <w:jc w:val="both"/>
        <w:rPr>
          <w:rFonts w:ascii="Times New Roman" w:eastAsia="Calibri" w:hAnsi="Times New Roman" w:cs="Times New Roman"/>
          <w:sz w:val="24"/>
          <w:szCs w:val="24"/>
        </w:rPr>
      </w:pPr>
    </w:p>
    <w:p w14:paraId="3AE31780" w14:textId="77777777" w:rsidR="005D18DC" w:rsidRPr="004D2971" w:rsidRDefault="005D18DC" w:rsidP="00032D34">
      <w:pPr>
        <w:spacing w:after="0" w:line="240" w:lineRule="auto"/>
        <w:contextualSpacing/>
        <w:jc w:val="both"/>
        <w:rPr>
          <w:rFonts w:ascii="Times New Roman" w:eastAsia="Calibri" w:hAnsi="Times New Roman" w:cs="Times New Roman"/>
          <w:sz w:val="24"/>
          <w:szCs w:val="24"/>
        </w:rPr>
      </w:pPr>
    </w:p>
    <w:p w14:paraId="378EB567" w14:textId="239B3E0E" w:rsidR="00032D34" w:rsidRPr="004D2971" w:rsidRDefault="00032D34" w:rsidP="005D18DC">
      <w:pPr>
        <w:pStyle w:val="Paragrafoelenco"/>
        <w:numPr>
          <w:ilvl w:val="0"/>
          <w:numId w:val="6"/>
        </w:numPr>
        <w:spacing w:after="0"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lastRenderedPageBreak/>
        <w:t>Pro</w:t>
      </w:r>
      <w:r w:rsidR="005D18DC" w:rsidRPr="004D2971">
        <w:rPr>
          <w:rFonts w:ascii="Times New Roman" w:eastAsia="Calibri" w:hAnsi="Times New Roman" w:cs="Times New Roman"/>
          <w:b/>
          <w:bCs/>
          <w:sz w:val="24"/>
          <w:szCs w:val="24"/>
        </w:rPr>
        <w:t>cedura di scelta del contraente</w:t>
      </w:r>
    </w:p>
    <w:p w14:paraId="5D5BBE2A" w14:textId="77777777" w:rsidR="005D18DC" w:rsidRPr="004D2971" w:rsidRDefault="005D18DC" w:rsidP="005D18DC">
      <w:pPr>
        <w:pStyle w:val="Paragrafoelenco"/>
        <w:spacing w:after="0" w:line="240" w:lineRule="auto"/>
        <w:jc w:val="both"/>
        <w:rPr>
          <w:rFonts w:ascii="Times New Roman" w:eastAsia="Calibri" w:hAnsi="Times New Roman" w:cs="Times New Roman"/>
          <w:b/>
          <w:bCs/>
          <w:sz w:val="24"/>
          <w:szCs w:val="24"/>
        </w:rPr>
      </w:pPr>
    </w:p>
    <w:p w14:paraId="0914CCAE" w14:textId="18E71B8B" w:rsidR="00EA042A" w:rsidRPr="004D2971" w:rsidRDefault="00032D34"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Procedura di selezione ai sensi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del d.lgs. n. 50/2016 da aggiudicare mediante </w:t>
      </w:r>
      <w:r w:rsidR="00E6180D" w:rsidRPr="004D2971">
        <w:rPr>
          <w:rFonts w:ascii="Times New Roman" w:eastAsia="Calibri" w:hAnsi="Times New Roman" w:cs="Times New Roman"/>
          <w:sz w:val="24"/>
          <w:szCs w:val="24"/>
        </w:rPr>
        <w:t>l’offerta economicamente più vantaggiosa ai sensi dell’art. 95 del d.lgs. n. 50/2016 sulla base del miglior rapporto qualità/prezzo.</w:t>
      </w:r>
    </w:p>
    <w:p w14:paraId="13020F6C" w14:textId="2B724736" w:rsidR="002739A4" w:rsidRDefault="002739A4" w:rsidP="00EA042A">
      <w:pPr>
        <w:spacing w:line="240" w:lineRule="auto"/>
        <w:contextualSpacing/>
        <w:jc w:val="both"/>
        <w:rPr>
          <w:rFonts w:ascii="Times New Roman" w:eastAsia="Calibri" w:hAnsi="Times New Roman" w:cs="Times New Roman"/>
          <w:b/>
          <w:bCs/>
          <w:sz w:val="24"/>
          <w:szCs w:val="24"/>
        </w:rPr>
      </w:pPr>
    </w:p>
    <w:p w14:paraId="7AB01B0F" w14:textId="77777777" w:rsidR="001119A0" w:rsidRPr="004D2971" w:rsidRDefault="001119A0" w:rsidP="00EA042A">
      <w:pPr>
        <w:spacing w:line="240" w:lineRule="auto"/>
        <w:contextualSpacing/>
        <w:jc w:val="both"/>
        <w:rPr>
          <w:rFonts w:ascii="Times New Roman" w:eastAsia="Calibri" w:hAnsi="Times New Roman" w:cs="Times New Roman"/>
          <w:b/>
          <w:bCs/>
          <w:sz w:val="24"/>
          <w:szCs w:val="24"/>
        </w:rPr>
      </w:pPr>
    </w:p>
    <w:p w14:paraId="641633EE" w14:textId="1B8D4F82" w:rsidR="002739A4" w:rsidRPr="004D2971" w:rsidRDefault="002739A4"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Oggetto della procedura ed esecuzione del servizio</w:t>
      </w:r>
    </w:p>
    <w:p w14:paraId="7C747A86"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75185326" w14:textId="52BA1659"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L’oggetto della procedura riguarda l’appalto per l’affidamento del servizio </w:t>
      </w:r>
      <w:r w:rsidR="000139AA">
        <w:rPr>
          <w:rFonts w:ascii="Times New Roman" w:eastAsia="Calibri" w:hAnsi="Times New Roman" w:cs="Times New Roman"/>
          <w:sz w:val="24"/>
          <w:szCs w:val="24"/>
        </w:rPr>
        <w:t xml:space="preserve">di </w:t>
      </w:r>
      <w:r w:rsidR="008B2B10">
        <w:rPr>
          <w:rFonts w:ascii="Times New Roman" w:eastAsia="Calibri" w:hAnsi="Times New Roman" w:cs="Times New Roman"/>
          <w:sz w:val="24"/>
          <w:szCs w:val="24"/>
        </w:rPr>
        <w:t>medicina aziendale per il</w:t>
      </w:r>
      <w:r w:rsidR="000139AA">
        <w:rPr>
          <w:rFonts w:ascii="Times New Roman" w:eastAsia="Calibri" w:hAnsi="Times New Roman" w:cs="Times New Roman"/>
          <w:sz w:val="24"/>
          <w:szCs w:val="24"/>
        </w:rPr>
        <w:t xml:space="preserve"> Fondo Formazione PMI.</w:t>
      </w:r>
    </w:p>
    <w:p w14:paraId="7414E89F" w14:textId="10A5C2B4"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In particolare, il servizio riguarderà</w:t>
      </w:r>
      <w:r w:rsidR="002739A4" w:rsidRPr="004D2971">
        <w:rPr>
          <w:rFonts w:ascii="Times New Roman" w:eastAsia="Calibri" w:hAnsi="Times New Roman" w:cs="Times New Roman"/>
          <w:sz w:val="24"/>
          <w:szCs w:val="24"/>
        </w:rPr>
        <w:t xml:space="preserve"> e avrà ad oggetto le seguenti attività:</w:t>
      </w:r>
    </w:p>
    <w:p w14:paraId="4B192DF5"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Visite preventive o periodiche per i lavoratori esposti a rischio lavorativo;</w:t>
      </w:r>
    </w:p>
    <w:p w14:paraId="2004E25A"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Prescrizioni di esami clinici, biologici ed indagini diagnostiche, mirate al rischio ritenuti necessari;</w:t>
      </w:r>
    </w:p>
    <w:p w14:paraId="602F3877"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Collaborazione con il responsabile del servizio di prevenzione e protezione alla predisposizione dell’attuazione delle misure per la tutela della salute e dell’integrità psico-fisica del lavoratore;</w:t>
      </w:r>
    </w:p>
    <w:p w14:paraId="0E961F46" w14:textId="3AAB5C83"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Informazione ai lavoratori sul significato degli accertament</w:t>
      </w:r>
      <w:r>
        <w:rPr>
          <w:rFonts w:ascii="Times New Roman" w:hAnsi="Times New Roman" w:cs="Times New Roman"/>
          <w:sz w:val="24"/>
          <w:szCs w:val="24"/>
        </w:rPr>
        <w:t>i sanitari cui sono sottoposti;</w:t>
      </w:r>
      <w:r w:rsidRPr="008F45B5">
        <w:rPr>
          <w:rFonts w:ascii="Times New Roman" w:hAnsi="Times New Roman" w:cs="Times New Roman"/>
          <w:sz w:val="24"/>
          <w:szCs w:val="24"/>
        </w:rPr>
        <w:t xml:space="preserve"> su richiesta, informazioni analoghe verranno fornite al rappresentante dei lavoratori per la sicurezza;</w:t>
      </w:r>
    </w:p>
    <w:p w14:paraId="501DFEB1"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 xml:space="preserve">Comunicazione dei risultati anonimi collettivi degli accertamenti clinici e strumentali effettuati, in occasione della riunione annuale di cui all’art.11 del </w:t>
      </w:r>
      <w:proofErr w:type="spellStart"/>
      <w:r w:rsidRPr="008F45B5">
        <w:rPr>
          <w:rFonts w:ascii="Times New Roman" w:hAnsi="Times New Roman" w:cs="Times New Roman"/>
          <w:sz w:val="24"/>
          <w:szCs w:val="24"/>
        </w:rPr>
        <w:t>D.Lgs.</w:t>
      </w:r>
      <w:proofErr w:type="spellEnd"/>
      <w:r w:rsidRPr="008F45B5">
        <w:rPr>
          <w:rFonts w:ascii="Times New Roman" w:hAnsi="Times New Roman" w:cs="Times New Roman"/>
          <w:sz w:val="24"/>
          <w:szCs w:val="24"/>
        </w:rPr>
        <w:t xml:space="preserve"> 626/94;</w:t>
      </w:r>
    </w:p>
    <w:p w14:paraId="29C0A072"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Visita degli ambienti di lavoro, due volte l’anno, congiuntamente con il responsabile del servizio di prevenzione e protezione dai rischi;</w:t>
      </w:r>
    </w:p>
    <w:p w14:paraId="5DD80E94" w14:textId="22E8460C" w:rsidR="008F45B5" w:rsidRPr="008F45B5" w:rsidRDefault="006C4B90" w:rsidP="008F45B5">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Effettuazione di un’ulteriore</w:t>
      </w:r>
      <w:r w:rsidR="008F45B5" w:rsidRPr="008F45B5">
        <w:rPr>
          <w:rFonts w:ascii="Times New Roman" w:hAnsi="Times New Roman" w:cs="Times New Roman"/>
          <w:sz w:val="24"/>
          <w:szCs w:val="24"/>
        </w:rPr>
        <w:t xml:space="preserve"> visita medica, su richiesta del lavoratore, qualora tale richiesta sia correlata al rischio professionale;</w:t>
      </w:r>
    </w:p>
    <w:p w14:paraId="44B42373"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Collaborazione alla predisposizione di un presidio sanitario (cassetta di primo soccorso, DM 388/03);</w:t>
      </w:r>
    </w:p>
    <w:p w14:paraId="4DC0CAE4"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Collaborazione all’attività di formazione ed informazione dei lavoratori e degli addetti alla gestione delle emergenze;</w:t>
      </w:r>
    </w:p>
    <w:p w14:paraId="78347E0B" w14:textId="7B5D9B79"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 xml:space="preserve">Collaborazione in caso di infortunio sul </w:t>
      </w:r>
      <w:r w:rsidR="00CC160F">
        <w:rPr>
          <w:rFonts w:ascii="Times New Roman" w:hAnsi="Times New Roman" w:cs="Times New Roman"/>
          <w:sz w:val="24"/>
          <w:szCs w:val="24"/>
        </w:rPr>
        <w:t>lavoro, all’espletamento dell’i</w:t>
      </w:r>
      <w:r w:rsidRPr="008F45B5">
        <w:rPr>
          <w:rFonts w:ascii="Times New Roman" w:hAnsi="Times New Roman" w:cs="Times New Roman"/>
          <w:sz w:val="24"/>
          <w:szCs w:val="24"/>
        </w:rPr>
        <w:t>ter denunzia (INAIL – Autorità Giudiziaria – SSN- Ispettorato del Lavoro) e della compilazione del Registro degli Infortuni sul lavoro come richiesto dal: DPR 1124/65 – DPR 547/55 – D.Lgs.626/94 – D.Lgs.242/96;</w:t>
      </w:r>
    </w:p>
    <w:p w14:paraId="10D45772"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Collaborazione o/e promozione di vaccino- profilassi (es. vaccinazione stagionale antinfluenzale);</w:t>
      </w:r>
    </w:p>
    <w:p w14:paraId="3D2B7606" w14:textId="77777777" w:rsidR="008F45B5" w:rsidRPr="008F45B5" w:rsidRDefault="008F45B5" w:rsidP="008F45B5">
      <w:pPr>
        <w:numPr>
          <w:ilvl w:val="1"/>
          <w:numId w:val="8"/>
        </w:numPr>
        <w:spacing w:after="0" w:line="240" w:lineRule="auto"/>
        <w:jc w:val="both"/>
        <w:rPr>
          <w:rFonts w:ascii="Times New Roman" w:hAnsi="Times New Roman" w:cs="Times New Roman"/>
          <w:sz w:val="24"/>
          <w:szCs w:val="24"/>
        </w:rPr>
      </w:pPr>
      <w:r w:rsidRPr="008F45B5">
        <w:rPr>
          <w:rFonts w:ascii="Times New Roman" w:hAnsi="Times New Roman" w:cs="Times New Roman"/>
          <w:sz w:val="24"/>
          <w:szCs w:val="24"/>
        </w:rPr>
        <w:t xml:space="preserve">Possibilità di esecuzione di accertamenti </w:t>
      </w:r>
      <w:proofErr w:type="spellStart"/>
      <w:r w:rsidRPr="008F45B5">
        <w:rPr>
          <w:rFonts w:ascii="Times New Roman" w:hAnsi="Times New Roman" w:cs="Times New Roman"/>
          <w:sz w:val="24"/>
          <w:szCs w:val="24"/>
        </w:rPr>
        <w:t>emato</w:t>
      </w:r>
      <w:proofErr w:type="spellEnd"/>
      <w:r w:rsidRPr="008F45B5">
        <w:rPr>
          <w:rFonts w:ascii="Times New Roman" w:hAnsi="Times New Roman" w:cs="Times New Roman"/>
          <w:sz w:val="24"/>
          <w:szCs w:val="24"/>
        </w:rPr>
        <w:t>-chimici presso il luogo di lavoro (l’esecuzione del prelievo è gratuita, mentre l’analisi sarà eseguita presso un laboratorio specializzato con costo a carico della struttura).</w:t>
      </w:r>
    </w:p>
    <w:p w14:paraId="510B0E17" w14:textId="77777777" w:rsidR="001119A0" w:rsidRPr="004D2971" w:rsidRDefault="001119A0" w:rsidP="00EA042A">
      <w:pPr>
        <w:spacing w:line="240" w:lineRule="auto"/>
        <w:contextualSpacing/>
        <w:jc w:val="both"/>
        <w:rPr>
          <w:rFonts w:ascii="Times New Roman" w:eastAsia="Calibri" w:hAnsi="Times New Roman" w:cs="Times New Roman"/>
          <w:sz w:val="24"/>
          <w:szCs w:val="24"/>
        </w:rPr>
      </w:pPr>
    </w:p>
    <w:p w14:paraId="28241E3D" w14:textId="4F365D8E" w:rsidR="00EA042A" w:rsidRPr="004D2971" w:rsidRDefault="00EA042A"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Durata del servizio e importo a base di gara</w:t>
      </w:r>
    </w:p>
    <w:p w14:paraId="79D3D8F0"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506BB4A2" w14:textId="682C536A"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La durata prevista del servizio è fissata in </w:t>
      </w:r>
      <w:r w:rsidR="006F01CC">
        <w:rPr>
          <w:rFonts w:ascii="Times New Roman" w:eastAsia="Calibri" w:hAnsi="Times New Roman" w:cs="Times New Roman"/>
          <w:sz w:val="24"/>
          <w:szCs w:val="24"/>
        </w:rPr>
        <w:t>36</w:t>
      </w:r>
      <w:r w:rsidRPr="004D2971">
        <w:rPr>
          <w:rFonts w:ascii="Times New Roman" w:eastAsia="Calibri" w:hAnsi="Times New Roman" w:cs="Times New Roman"/>
          <w:sz w:val="24"/>
          <w:szCs w:val="24"/>
        </w:rPr>
        <w:t xml:space="preserve"> mesi (</w:t>
      </w:r>
      <w:r w:rsidR="006F01CC">
        <w:rPr>
          <w:rFonts w:ascii="Times New Roman" w:eastAsia="Calibri" w:hAnsi="Times New Roman" w:cs="Times New Roman"/>
          <w:sz w:val="24"/>
          <w:szCs w:val="24"/>
        </w:rPr>
        <w:t>trentasei</w:t>
      </w:r>
      <w:r w:rsidRPr="004D2971">
        <w:rPr>
          <w:rFonts w:ascii="Times New Roman" w:eastAsia="Calibri" w:hAnsi="Times New Roman" w:cs="Times New Roman"/>
          <w:sz w:val="24"/>
          <w:szCs w:val="24"/>
        </w:rPr>
        <w:t xml:space="preserve"> mesi) con decorrenza dalla data di sottoscrizione del contratto.</w:t>
      </w:r>
    </w:p>
    <w:p w14:paraId="0284C1A3" w14:textId="0788F93B" w:rsidR="00C704AE" w:rsidRPr="004D2971" w:rsidRDefault="00C704AE"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inoltre di prorogare </w:t>
      </w:r>
      <w:r w:rsidR="006F01CC">
        <w:rPr>
          <w:rFonts w:ascii="Times New Roman" w:eastAsia="Calibri" w:hAnsi="Times New Roman" w:cs="Times New Roman"/>
          <w:sz w:val="24"/>
          <w:szCs w:val="24"/>
        </w:rPr>
        <w:t xml:space="preserve">se necessario </w:t>
      </w:r>
      <w:r w:rsidRPr="004D2971">
        <w:rPr>
          <w:rFonts w:ascii="Times New Roman" w:eastAsia="Calibri" w:hAnsi="Times New Roman" w:cs="Times New Roman"/>
          <w:sz w:val="24"/>
          <w:szCs w:val="24"/>
        </w:rPr>
        <w:t>la durata del contratto – ai sensi e nei limiti di cui all’art. 106, comma 11, del d.lgs. n. 50/2016 – per il tempo strettamente necessario alla conclusione delle procedure volte alla scelta di un nuovo contraente.</w:t>
      </w:r>
    </w:p>
    <w:p w14:paraId="74D2EA44" w14:textId="21AE2737" w:rsidR="008C466C" w:rsidRPr="004D2971" w:rsidRDefault="00C704AE" w:rsidP="005D38F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L’importo a base d’asta è pari ad euro </w:t>
      </w:r>
      <w:r w:rsidR="008F45B5">
        <w:rPr>
          <w:rFonts w:ascii="Times New Roman" w:eastAsia="Calibri" w:hAnsi="Times New Roman" w:cs="Times New Roman"/>
          <w:sz w:val="24"/>
          <w:szCs w:val="24"/>
        </w:rPr>
        <w:t>3.000</w:t>
      </w:r>
      <w:r w:rsidR="005D38FA" w:rsidRPr="004D2971">
        <w:rPr>
          <w:rFonts w:ascii="Times New Roman" w:eastAsia="Calibri" w:hAnsi="Times New Roman" w:cs="Times New Roman"/>
          <w:sz w:val="24"/>
          <w:szCs w:val="24"/>
        </w:rPr>
        <w:t xml:space="preserve">,00 </w:t>
      </w:r>
      <w:r w:rsidRPr="004D2971">
        <w:rPr>
          <w:rFonts w:ascii="Times New Roman" w:eastAsia="Calibri" w:hAnsi="Times New Roman" w:cs="Times New Roman"/>
          <w:sz w:val="24"/>
          <w:szCs w:val="24"/>
        </w:rPr>
        <w:t>(</w:t>
      </w:r>
      <w:r w:rsidR="008F45B5">
        <w:rPr>
          <w:rFonts w:ascii="Times New Roman" w:eastAsia="Calibri" w:hAnsi="Times New Roman" w:cs="Times New Roman"/>
          <w:sz w:val="24"/>
          <w:szCs w:val="24"/>
        </w:rPr>
        <w:t>tre</w:t>
      </w:r>
      <w:r w:rsidR="005D38FA" w:rsidRPr="004D2971">
        <w:rPr>
          <w:rFonts w:ascii="Times New Roman" w:eastAsia="Calibri" w:hAnsi="Times New Roman" w:cs="Times New Roman"/>
          <w:sz w:val="24"/>
          <w:szCs w:val="24"/>
        </w:rPr>
        <w:t>mila</w:t>
      </w:r>
      <w:r w:rsidRPr="004D2971">
        <w:rPr>
          <w:rFonts w:ascii="Times New Roman" w:eastAsia="Calibri" w:hAnsi="Times New Roman" w:cs="Times New Roman"/>
          <w:sz w:val="24"/>
          <w:szCs w:val="24"/>
        </w:rPr>
        <w:t>//00)</w:t>
      </w:r>
      <w:r w:rsidR="00D141B4">
        <w:rPr>
          <w:rFonts w:ascii="Times New Roman" w:eastAsia="Calibri" w:hAnsi="Times New Roman" w:cs="Times New Roman"/>
          <w:sz w:val="24"/>
          <w:szCs w:val="24"/>
        </w:rPr>
        <w:t xml:space="preserve"> per ciascun esercizio oggetto del servizio</w:t>
      </w:r>
      <w:r w:rsidRPr="004D2971">
        <w:rPr>
          <w:rFonts w:ascii="Times New Roman" w:eastAsia="Calibri" w:hAnsi="Times New Roman" w:cs="Times New Roman"/>
          <w:sz w:val="24"/>
          <w:szCs w:val="24"/>
        </w:rPr>
        <w:t xml:space="preserve">, </w:t>
      </w:r>
      <w:r w:rsidR="00D141B4">
        <w:rPr>
          <w:rFonts w:ascii="Times New Roman" w:eastAsia="Calibri" w:hAnsi="Times New Roman" w:cs="Times New Roman"/>
          <w:sz w:val="24"/>
          <w:szCs w:val="24"/>
        </w:rPr>
        <w:t xml:space="preserve">per un totale quindi pari ad euro </w:t>
      </w:r>
      <w:r w:rsidR="008F45B5">
        <w:rPr>
          <w:rFonts w:ascii="Times New Roman" w:eastAsia="Calibri" w:hAnsi="Times New Roman" w:cs="Times New Roman"/>
          <w:sz w:val="24"/>
          <w:szCs w:val="24"/>
        </w:rPr>
        <w:t>9</w:t>
      </w:r>
      <w:r w:rsidR="00D141B4">
        <w:rPr>
          <w:rFonts w:ascii="Times New Roman" w:eastAsia="Calibri" w:hAnsi="Times New Roman" w:cs="Times New Roman"/>
          <w:sz w:val="24"/>
          <w:szCs w:val="24"/>
        </w:rPr>
        <w:t>.000,00 (</w:t>
      </w:r>
      <w:r w:rsidR="008F45B5">
        <w:rPr>
          <w:rFonts w:ascii="Times New Roman" w:eastAsia="Calibri" w:hAnsi="Times New Roman" w:cs="Times New Roman"/>
          <w:sz w:val="24"/>
          <w:szCs w:val="24"/>
        </w:rPr>
        <w:t>nov</w:t>
      </w:r>
      <w:r w:rsidR="00D141B4">
        <w:rPr>
          <w:rFonts w:ascii="Times New Roman" w:eastAsia="Calibri" w:hAnsi="Times New Roman" w:cs="Times New Roman"/>
          <w:sz w:val="24"/>
          <w:szCs w:val="24"/>
        </w:rPr>
        <w:t>emila//00</w:t>
      </w:r>
      <w:r w:rsidR="00EF06A2">
        <w:rPr>
          <w:rFonts w:ascii="Times New Roman" w:eastAsia="Calibri" w:hAnsi="Times New Roman" w:cs="Times New Roman"/>
          <w:sz w:val="24"/>
          <w:szCs w:val="24"/>
        </w:rPr>
        <w:t>)</w:t>
      </w:r>
      <w:r w:rsidR="00D141B4">
        <w:rPr>
          <w:rFonts w:ascii="Times New Roman" w:eastAsia="Calibri" w:hAnsi="Times New Roman" w:cs="Times New Roman"/>
          <w:sz w:val="24"/>
          <w:szCs w:val="24"/>
        </w:rPr>
        <w:t xml:space="preserve"> </w:t>
      </w:r>
      <w:r w:rsidR="008F45B5">
        <w:rPr>
          <w:rFonts w:ascii="Times New Roman" w:eastAsia="Calibri" w:hAnsi="Times New Roman" w:cs="Times New Roman"/>
          <w:sz w:val="24"/>
          <w:szCs w:val="24"/>
        </w:rPr>
        <w:t>al netto della ritenuta d’acconto e dell’IVA</w:t>
      </w:r>
      <w:r w:rsidR="004D2971" w:rsidRPr="004D2971">
        <w:rPr>
          <w:rFonts w:ascii="Times New Roman" w:eastAsia="Calibri" w:hAnsi="Times New Roman" w:cs="Times New Roman"/>
          <w:sz w:val="24"/>
          <w:szCs w:val="24"/>
        </w:rPr>
        <w:t>.</w:t>
      </w:r>
      <w:r w:rsidRPr="004D2971">
        <w:rPr>
          <w:rFonts w:ascii="Times New Roman" w:eastAsia="Calibri" w:hAnsi="Times New Roman" w:cs="Times New Roman"/>
          <w:sz w:val="24"/>
          <w:szCs w:val="24"/>
        </w:rPr>
        <w:t xml:space="preserve"> </w:t>
      </w:r>
    </w:p>
    <w:p w14:paraId="30285F59" w14:textId="77777777" w:rsidR="001119A0" w:rsidRPr="004D2971" w:rsidRDefault="001119A0" w:rsidP="005D38FA">
      <w:pPr>
        <w:spacing w:line="240" w:lineRule="auto"/>
        <w:contextualSpacing/>
        <w:jc w:val="both"/>
        <w:rPr>
          <w:rFonts w:ascii="Times New Roman" w:eastAsia="Calibri" w:hAnsi="Times New Roman" w:cs="Times New Roman"/>
          <w:sz w:val="24"/>
          <w:szCs w:val="24"/>
        </w:rPr>
      </w:pPr>
    </w:p>
    <w:p w14:paraId="1435DBD6" w14:textId="05EDB5D6" w:rsidR="00456523" w:rsidRPr="004D2971" w:rsidRDefault="00456523"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Soggetti ammessi a partecipare e requisiti di partecipazione</w:t>
      </w:r>
    </w:p>
    <w:p w14:paraId="1C38B844"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3365734E" w14:textId="2B623BF4"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Sono ammessi a partecipare alla procedura, </w:t>
      </w:r>
      <w:r w:rsidR="008F45B5">
        <w:rPr>
          <w:rFonts w:ascii="Times New Roman" w:eastAsia="Calibri" w:hAnsi="Times New Roman" w:cs="Times New Roman"/>
          <w:bCs/>
          <w:sz w:val="24"/>
          <w:szCs w:val="24"/>
        </w:rPr>
        <w:t xml:space="preserve">i professionisti in possesso dei </w:t>
      </w:r>
      <w:r w:rsidR="00CD1F2E">
        <w:rPr>
          <w:rFonts w:ascii="Times New Roman" w:eastAsia="Calibri" w:hAnsi="Times New Roman" w:cs="Times New Roman"/>
          <w:bCs/>
          <w:sz w:val="24"/>
          <w:szCs w:val="24"/>
        </w:rPr>
        <w:t xml:space="preserve">necessari </w:t>
      </w:r>
      <w:r w:rsidR="008F45B5">
        <w:rPr>
          <w:rFonts w:ascii="Times New Roman" w:eastAsia="Calibri" w:hAnsi="Times New Roman" w:cs="Times New Roman"/>
          <w:bCs/>
          <w:sz w:val="24"/>
          <w:szCs w:val="24"/>
        </w:rPr>
        <w:t xml:space="preserve">requisiti </w:t>
      </w:r>
      <w:r w:rsidR="00CD1F2E">
        <w:rPr>
          <w:rFonts w:ascii="Times New Roman" w:eastAsia="Calibri" w:hAnsi="Times New Roman" w:cs="Times New Roman"/>
          <w:bCs/>
          <w:sz w:val="24"/>
          <w:szCs w:val="24"/>
        </w:rPr>
        <w:t>di competenza, professionalità</w:t>
      </w:r>
      <w:r w:rsidRPr="004D2971">
        <w:rPr>
          <w:rFonts w:ascii="Times New Roman" w:eastAsia="Calibri" w:hAnsi="Times New Roman" w:cs="Times New Roman"/>
          <w:bCs/>
          <w:sz w:val="24"/>
          <w:szCs w:val="24"/>
        </w:rPr>
        <w:t xml:space="preserve"> </w:t>
      </w:r>
      <w:r w:rsidR="00CD1F2E">
        <w:rPr>
          <w:rFonts w:ascii="Times New Roman" w:eastAsia="Calibri" w:hAnsi="Times New Roman" w:cs="Times New Roman"/>
          <w:bCs/>
          <w:sz w:val="24"/>
          <w:szCs w:val="24"/>
        </w:rPr>
        <w:t xml:space="preserve">e specializzazione, come di seguito dettagliati: </w:t>
      </w:r>
    </w:p>
    <w:p w14:paraId="560558D1" w14:textId="6B4B6797" w:rsidR="00456523" w:rsidRPr="004D2971" w:rsidRDefault="00456523"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insussistenza dei motivi di esclusione di cui all’art. 80 d.lgs. n. 50/2016;</w:t>
      </w:r>
    </w:p>
    <w:p w14:paraId="2E90B30E" w14:textId="34EAA85B" w:rsidR="00456523" w:rsidRPr="004D2971" w:rsidRDefault="00CD1F2E" w:rsidP="00A91F99">
      <w:pPr>
        <w:numPr>
          <w:ilvl w:val="0"/>
          <w:numId w:val="1"/>
        </w:numPr>
        <w:spacing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laurea in medicina e chirurgia e abilitazione all’esercizio della professione</w:t>
      </w:r>
      <w:r w:rsidR="00456523" w:rsidRPr="004D2971">
        <w:rPr>
          <w:rFonts w:ascii="Times New Roman" w:eastAsia="Calibri" w:hAnsi="Times New Roman" w:cs="Times New Roman"/>
          <w:bCs/>
          <w:sz w:val="24"/>
          <w:szCs w:val="24"/>
        </w:rPr>
        <w:t>;</w:t>
      </w:r>
    </w:p>
    <w:p w14:paraId="2C5D85EB" w14:textId="68E1D09E" w:rsidR="00A91F99" w:rsidRPr="004D2971" w:rsidRDefault="00CD1F2E" w:rsidP="00A91F99">
      <w:pPr>
        <w:numPr>
          <w:ilvl w:val="0"/>
          <w:numId w:val="1"/>
        </w:numPr>
        <w:spacing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specializzazione in medicina del lavoro</w:t>
      </w:r>
      <w:r w:rsidR="00A91F99" w:rsidRPr="004D2971">
        <w:rPr>
          <w:rFonts w:ascii="Times New Roman" w:eastAsia="Calibri" w:hAnsi="Times New Roman" w:cs="Times New Roman"/>
          <w:bCs/>
          <w:sz w:val="24"/>
          <w:szCs w:val="24"/>
        </w:rPr>
        <w:t>;</w:t>
      </w:r>
    </w:p>
    <w:p w14:paraId="3FE013A7" w14:textId="52BDE00E" w:rsidR="008C466C" w:rsidRDefault="00CD1F2E" w:rsidP="008C466C">
      <w:pPr>
        <w:numPr>
          <w:ilvl w:val="0"/>
          <w:numId w:val="1"/>
        </w:numPr>
        <w:spacing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abilitazione all’incarico di Responsabile del servizio di prevenzione e protezione aziendale</w:t>
      </w:r>
      <w:r w:rsidR="00456523" w:rsidRPr="004D2971">
        <w:rPr>
          <w:rFonts w:ascii="Times New Roman" w:eastAsia="Calibri" w:hAnsi="Times New Roman" w:cs="Times New Roman"/>
          <w:bCs/>
          <w:sz w:val="24"/>
          <w:szCs w:val="24"/>
        </w:rPr>
        <w:t>;</w:t>
      </w:r>
    </w:p>
    <w:p w14:paraId="522FA25C" w14:textId="77777777" w:rsidR="00CC160F" w:rsidRPr="004D2971" w:rsidRDefault="00CC160F" w:rsidP="00CC160F">
      <w:pPr>
        <w:spacing w:line="240" w:lineRule="auto"/>
        <w:ind w:left="360"/>
        <w:contextualSpacing/>
        <w:jc w:val="both"/>
        <w:rPr>
          <w:rFonts w:ascii="Times New Roman" w:eastAsia="Calibri" w:hAnsi="Times New Roman" w:cs="Times New Roman"/>
          <w:bCs/>
          <w:sz w:val="24"/>
          <w:szCs w:val="24"/>
        </w:rPr>
      </w:pPr>
    </w:p>
    <w:p w14:paraId="18DA09C0" w14:textId="0BE08324" w:rsidR="009A04E8" w:rsidRDefault="00CD1F2E" w:rsidP="00456523">
      <w:pPr>
        <w:spacing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Tali requisiti dovranno essere desumibili da</w:t>
      </w:r>
      <w:r w:rsidR="00CC160F">
        <w:rPr>
          <w:rFonts w:ascii="Times New Roman" w:eastAsia="Calibri" w:hAnsi="Times New Roman" w:cs="Times New Roman"/>
          <w:bCs/>
          <w:sz w:val="24"/>
          <w:szCs w:val="24"/>
        </w:rPr>
        <w:t xml:space="preserve"> un dettagliato curriculum vitae che dovrà essere allegato alla manifestazione di interesse unitamente a una dichiarazione sostitutiva di autocertificazione ai sensi dell’ </w:t>
      </w:r>
      <w:r w:rsidR="00CC160F">
        <w:t xml:space="preserve">art. </w:t>
      </w:r>
      <w:r w:rsidR="00CC160F" w:rsidRPr="00CC160F">
        <w:rPr>
          <w:rFonts w:ascii="Times New Roman" w:hAnsi="Times New Roman" w:cs="Times New Roman"/>
          <w:sz w:val="24"/>
          <w:szCs w:val="24"/>
        </w:rPr>
        <w:t>46 D.P.R.28 dicembre 2000 n. 445</w:t>
      </w:r>
      <w:r w:rsidR="00CC160F">
        <w:rPr>
          <w:rFonts w:ascii="Times New Roman" w:hAnsi="Times New Roman" w:cs="Times New Roman"/>
          <w:sz w:val="24"/>
          <w:szCs w:val="24"/>
        </w:rPr>
        <w:t>, attestante che le informazioni contenute nel curriculum corrispondono al vero.</w:t>
      </w:r>
    </w:p>
    <w:p w14:paraId="6C022B26" w14:textId="77777777" w:rsidR="00CD1F2E" w:rsidRPr="004D2971" w:rsidRDefault="00CD1F2E" w:rsidP="00456523">
      <w:pPr>
        <w:spacing w:line="240" w:lineRule="auto"/>
        <w:contextualSpacing/>
        <w:jc w:val="both"/>
        <w:rPr>
          <w:rFonts w:ascii="Times New Roman" w:eastAsia="Calibri" w:hAnsi="Times New Roman" w:cs="Times New Roman"/>
          <w:bCs/>
          <w:sz w:val="24"/>
          <w:szCs w:val="24"/>
        </w:rPr>
      </w:pPr>
    </w:p>
    <w:p w14:paraId="574E0213" w14:textId="6E648817" w:rsidR="009A04E8" w:rsidRPr="004D2971" w:rsidRDefault="009A04E8"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Numero di operatori da invitare alla procedura e modalità di presentazione della manifestazione di interesse</w:t>
      </w:r>
    </w:p>
    <w:p w14:paraId="5343E2E7"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A511D8B" w14:textId="6C603A7B"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Saranno invitati a presentare l’offerta solamente </w:t>
      </w:r>
      <w:r w:rsidR="00CC160F">
        <w:rPr>
          <w:rFonts w:ascii="Times New Roman" w:eastAsia="Calibri" w:hAnsi="Times New Roman" w:cs="Times New Roman"/>
          <w:bCs/>
          <w:sz w:val="24"/>
          <w:szCs w:val="24"/>
        </w:rPr>
        <w:t>i professionisti</w:t>
      </w:r>
      <w:r w:rsidRPr="004D2971">
        <w:rPr>
          <w:rFonts w:ascii="Times New Roman" w:eastAsia="Calibri" w:hAnsi="Times New Roman" w:cs="Times New Roman"/>
          <w:bCs/>
          <w:sz w:val="24"/>
          <w:szCs w:val="24"/>
        </w:rPr>
        <w:t xml:space="preserve"> che hanno manifestato interesse secondo i termini e le modalità di seguito indicate.</w:t>
      </w:r>
    </w:p>
    <w:p w14:paraId="639F2441" w14:textId="1C4ECEBA"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Gli </w:t>
      </w:r>
      <w:r w:rsidR="00CC160F">
        <w:rPr>
          <w:rFonts w:ascii="Times New Roman" w:eastAsia="Calibri" w:hAnsi="Times New Roman" w:cs="Times New Roman"/>
          <w:bCs/>
          <w:sz w:val="24"/>
          <w:szCs w:val="24"/>
        </w:rPr>
        <w:t>interessati</w:t>
      </w:r>
      <w:r w:rsidRPr="004D2971">
        <w:rPr>
          <w:rFonts w:ascii="Times New Roman" w:eastAsia="Calibri" w:hAnsi="Times New Roman" w:cs="Times New Roman"/>
          <w:bCs/>
          <w:sz w:val="24"/>
          <w:szCs w:val="24"/>
        </w:rPr>
        <w:t xml:space="preserve"> devono far pervenire la loro manifestazione di interesse utilizzando il modello allegato </w:t>
      </w:r>
      <w:r w:rsidR="00961179" w:rsidRPr="004D2971">
        <w:rPr>
          <w:rFonts w:ascii="Times New Roman" w:eastAsia="Calibri" w:hAnsi="Times New Roman" w:cs="Times New Roman"/>
          <w:bCs/>
          <w:sz w:val="24"/>
          <w:szCs w:val="24"/>
        </w:rPr>
        <w:t xml:space="preserve">al presente Avviso </w:t>
      </w:r>
      <w:r w:rsidRPr="004D2971">
        <w:rPr>
          <w:rFonts w:ascii="Times New Roman" w:eastAsia="Calibri" w:hAnsi="Times New Roman" w:cs="Times New Roman"/>
          <w:bCs/>
          <w:sz w:val="24"/>
          <w:szCs w:val="24"/>
        </w:rPr>
        <w:t>che dovrà essere sottoscritto digitalmente e che dovrà pervenire al FAPI entro e non oltre</w:t>
      </w:r>
      <w:r w:rsidR="004E42BE" w:rsidRPr="004D2971">
        <w:rPr>
          <w:rFonts w:ascii="Times New Roman" w:eastAsia="Calibri" w:hAnsi="Times New Roman" w:cs="Times New Roman"/>
          <w:bCs/>
          <w:sz w:val="24"/>
          <w:szCs w:val="24"/>
        </w:rPr>
        <w:t xml:space="preserve"> </w:t>
      </w:r>
      <w:r w:rsidR="000F1EF3">
        <w:rPr>
          <w:rFonts w:ascii="Times New Roman" w:eastAsia="Calibri" w:hAnsi="Times New Roman" w:cs="Times New Roman"/>
          <w:b/>
          <w:bCs/>
          <w:sz w:val="24"/>
          <w:szCs w:val="24"/>
        </w:rPr>
        <w:t>mercoledì</w:t>
      </w:r>
      <w:r w:rsidR="001119A0" w:rsidRPr="001119A0">
        <w:rPr>
          <w:rFonts w:ascii="Times New Roman" w:eastAsia="Calibri" w:hAnsi="Times New Roman" w:cs="Times New Roman"/>
          <w:b/>
          <w:bCs/>
          <w:sz w:val="24"/>
          <w:szCs w:val="24"/>
        </w:rPr>
        <w:t xml:space="preserve"> 1</w:t>
      </w:r>
      <w:r w:rsidR="000F1EF3">
        <w:rPr>
          <w:rFonts w:ascii="Times New Roman" w:eastAsia="Calibri" w:hAnsi="Times New Roman" w:cs="Times New Roman"/>
          <w:b/>
          <w:bCs/>
          <w:sz w:val="24"/>
          <w:szCs w:val="24"/>
        </w:rPr>
        <w:t>5</w:t>
      </w:r>
      <w:r w:rsidR="001119A0" w:rsidRPr="001119A0">
        <w:rPr>
          <w:rFonts w:ascii="Times New Roman" w:eastAsia="Calibri" w:hAnsi="Times New Roman" w:cs="Times New Roman"/>
          <w:b/>
          <w:bCs/>
          <w:sz w:val="24"/>
          <w:szCs w:val="24"/>
        </w:rPr>
        <w:t xml:space="preserve"> </w:t>
      </w:r>
      <w:r w:rsidR="000F1EF3">
        <w:rPr>
          <w:rFonts w:ascii="Times New Roman" w:eastAsia="Calibri" w:hAnsi="Times New Roman" w:cs="Times New Roman"/>
          <w:b/>
          <w:bCs/>
          <w:sz w:val="24"/>
          <w:szCs w:val="24"/>
        </w:rPr>
        <w:t>luglio</w:t>
      </w:r>
      <w:r w:rsidR="001119A0" w:rsidRPr="001119A0">
        <w:rPr>
          <w:rFonts w:ascii="Times New Roman" w:eastAsia="Calibri" w:hAnsi="Times New Roman" w:cs="Times New Roman"/>
          <w:b/>
          <w:bCs/>
          <w:sz w:val="24"/>
          <w:szCs w:val="24"/>
        </w:rPr>
        <w:t xml:space="preserve"> 20</w:t>
      </w:r>
      <w:r w:rsidR="000F1EF3">
        <w:rPr>
          <w:rFonts w:ascii="Times New Roman" w:eastAsia="Calibri" w:hAnsi="Times New Roman" w:cs="Times New Roman"/>
          <w:b/>
          <w:bCs/>
          <w:sz w:val="24"/>
          <w:szCs w:val="24"/>
        </w:rPr>
        <w:t>20</w:t>
      </w:r>
      <w:r w:rsidR="001119A0">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al seguente indirizzo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w:t>
      </w:r>
      <w:r w:rsidR="004E42BE" w:rsidRPr="004D2971">
        <w:rPr>
          <w:rFonts w:ascii="Times New Roman" w:eastAsia="Calibri" w:hAnsi="Times New Roman" w:cs="Times New Roman"/>
          <w:bCs/>
          <w:sz w:val="24"/>
          <w:szCs w:val="24"/>
        </w:rPr>
        <w:t xml:space="preserve"> </w:t>
      </w:r>
      <w:hyperlink r:id="rId7" w:history="1">
        <w:r w:rsidR="004E42BE" w:rsidRPr="004D2971">
          <w:rPr>
            <w:rStyle w:val="Collegamentoipertestuale"/>
            <w:rFonts w:ascii="Times New Roman" w:eastAsia="Calibri" w:hAnsi="Times New Roman" w:cs="Times New Roman"/>
            <w:bCs/>
            <w:sz w:val="24"/>
            <w:szCs w:val="24"/>
          </w:rPr>
          <w:t>fondopmi@pec.it</w:t>
        </w:r>
      </w:hyperlink>
      <w:r w:rsidR="004E42BE" w:rsidRPr="004D2971">
        <w:rPr>
          <w:rFonts w:ascii="Times New Roman" w:eastAsia="Calibri" w:hAnsi="Times New Roman" w:cs="Times New Roman"/>
          <w:bCs/>
          <w:sz w:val="24"/>
          <w:szCs w:val="24"/>
        </w:rPr>
        <w:t xml:space="preserve"> </w:t>
      </w:r>
    </w:p>
    <w:p w14:paraId="52DFE6E5" w14:textId="60607894" w:rsidR="002058BD" w:rsidRPr="004D2971" w:rsidRDefault="002058BD"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Non saranno prese in considerazione manifestazioni di interesse che dovessero pervenire oltre il suddetto termine.</w:t>
      </w:r>
    </w:p>
    <w:p w14:paraId="4FC7FE45" w14:textId="7728A8E8" w:rsidR="00425A16" w:rsidRPr="004D2971" w:rsidRDefault="00425A16" w:rsidP="00425A16">
      <w:pPr>
        <w:spacing w:line="240" w:lineRule="auto"/>
        <w:contextualSpacing/>
        <w:jc w:val="both"/>
        <w:rPr>
          <w:rFonts w:ascii="Times New Roman" w:eastAsia="Calibri" w:hAnsi="Times New Roman" w:cs="Times New Roman"/>
          <w:i/>
          <w:iCs/>
          <w:sz w:val="24"/>
          <w:szCs w:val="24"/>
          <w:u w:val="single"/>
        </w:rPr>
      </w:pPr>
      <w:r w:rsidRPr="004D2971">
        <w:rPr>
          <w:rFonts w:ascii="Times New Roman" w:eastAsia="Calibri" w:hAnsi="Times New Roman" w:cs="Times New Roman"/>
          <w:bCs/>
          <w:sz w:val="24"/>
          <w:szCs w:val="24"/>
        </w:rPr>
        <w:t xml:space="preserve">La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 xml:space="preserve">. di trasmissione deve contenere nell’oggetto </w:t>
      </w:r>
      <w:r w:rsidRPr="004D2971">
        <w:rPr>
          <w:rFonts w:ascii="Times New Roman" w:eastAsia="Calibri" w:hAnsi="Times New Roman" w:cs="Times New Roman"/>
          <w:bCs/>
          <w:i/>
          <w:iCs/>
          <w:sz w:val="24"/>
          <w:szCs w:val="24"/>
        </w:rPr>
        <w:t>“</w:t>
      </w:r>
      <w:r w:rsidRPr="004D2971">
        <w:rPr>
          <w:rFonts w:ascii="Times New Roman" w:eastAsia="Calibri" w:hAnsi="Times New Roman" w:cs="Times New Roman"/>
          <w:bCs/>
          <w:i/>
          <w:iCs/>
          <w:sz w:val="24"/>
          <w:szCs w:val="24"/>
          <w:u w:val="single"/>
        </w:rPr>
        <w:t xml:space="preserve">Manifestazione di interesse – procedura ai sensi dell’art. 36, comma 2, </w:t>
      </w:r>
      <w:proofErr w:type="spellStart"/>
      <w:r w:rsidRPr="004D2971">
        <w:rPr>
          <w:rFonts w:ascii="Times New Roman" w:eastAsia="Calibri" w:hAnsi="Times New Roman" w:cs="Times New Roman"/>
          <w:bCs/>
          <w:i/>
          <w:iCs/>
          <w:sz w:val="24"/>
          <w:szCs w:val="24"/>
          <w:u w:val="single"/>
        </w:rPr>
        <w:t>lett</w:t>
      </w:r>
      <w:proofErr w:type="spellEnd"/>
      <w:r w:rsidRPr="004D2971">
        <w:rPr>
          <w:rFonts w:ascii="Times New Roman" w:eastAsia="Calibri" w:hAnsi="Times New Roman" w:cs="Times New Roman"/>
          <w:bCs/>
          <w:i/>
          <w:iCs/>
          <w:sz w:val="24"/>
          <w:szCs w:val="24"/>
          <w:u w:val="single"/>
        </w:rPr>
        <w:t xml:space="preserve">. b) </w:t>
      </w:r>
      <w:r w:rsidR="000F1EF3">
        <w:rPr>
          <w:rFonts w:ascii="Times New Roman" w:eastAsia="Calibri" w:hAnsi="Times New Roman" w:cs="Times New Roman"/>
          <w:bCs/>
          <w:i/>
          <w:iCs/>
          <w:sz w:val="24"/>
          <w:szCs w:val="24"/>
          <w:u w:val="single"/>
        </w:rPr>
        <w:t xml:space="preserve">del d.lgs. 50/2016 </w:t>
      </w:r>
      <w:r w:rsidRPr="004D2971">
        <w:rPr>
          <w:rFonts w:ascii="Times New Roman" w:eastAsia="Calibri" w:hAnsi="Times New Roman" w:cs="Times New Roman"/>
          <w:bCs/>
          <w:i/>
          <w:iCs/>
          <w:sz w:val="24"/>
          <w:szCs w:val="24"/>
          <w:u w:val="single"/>
        </w:rPr>
        <w:t xml:space="preserve">per l’affidamento </w:t>
      </w:r>
      <w:r w:rsidRPr="004D2971">
        <w:rPr>
          <w:rFonts w:ascii="Times New Roman" w:eastAsia="Calibri" w:hAnsi="Times New Roman" w:cs="Times New Roman"/>
          <w:i/>
          <w:iCs/>
          <w:sz w:val="24"/>
          <w:szCs w:val="24"/>
          <w:u w:val="single"/>
        </w:rPr>
        <w:t xml:space="preserve">del servizio di </w:t>
      </w:r>
      <w:r w:rsidR="00CC160F">
        <w:rPr>
          <w:rFonts w:ascii="Times New Roman" w:eastAsia="Calibri" w:hAnsi="Times New Roman" w:cs="Times New Roman"/>
          <w:i/>
          <w:iCs/>
          <w:sz w:val="24"/>
          <w:szCs w:val="24"/>
          <w:u w:val="single"/>
        </w:rPr>
        <w:t>medicina aziendale per il</w:t>
      </w:r>
      <w:r w:rsidRPr="004D2971">
        <w:rPr>
          <w:rFonts w:ascii="Times New Roman" w:eastAsia="Calibri" w:hAnsi="Times New Roman" w:cs="Times New Roman"/>
          <w:i/>
          <w:iCs/>
          <w:sz w:val="24"/>
          <w:szCs w:val="24"/>
          <w:u w:val="single"/>
        </w:rPr>
        <w:t xml:space="preserve"> Fondo Formazione PMI”</w:t>
      </w:r>
    </w:p>
    <w:p w14:paraId="02FB5D22" w14:textId="3113B80A" w:rsidR="00456523" w:rsidRPr="004D2971" w:rsidRDefault="00456523" w:rsidP="00C704AE">
      <w:pPr>
        <w:spacing w:line="240" w:lineRule="auto"/>
        <w:contextualSpacing/>
        <w:jc w:val="both"/>
        <w:rPr>
          <w:rFonts w:ascii="Times New Roman" w:eastAsia="Calibri" w:hAnsi="Times New Roman" w:cs="Times New Roman"/>
          <w:bCs/>
          <w:sz w:val="24"/>
          <w:szCs w:val="24"/>
        </w:rPr>
      </w:pPr>
    </w:p>
    <w:p w14:paraId="5C881419" w14:textId="15A71D54" w:rsidR="009C1AD7" w:rsidRPr="004D2971" w:rsidRDefault="00FD1D82"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Ulteriori informazioni</w:t>
      </w:r>
    </w:p>
    <w:p w14:paraId="1ED2BCF1"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967F254" w14:textId="00F9CD1F"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Eventuali chiarimenti potranno essere richiesti via e-mail all’indirizzo</w:t>
      </w:r>
      <w:r w:rsidR="004E42BE" w:rsidRPr="004D2971">
        <w:rPr>
          <w:rFonts w:ascii="Times New Roman" w:eastAsia="Calibri" w:hAnsi="Times New Roman" w:cs="Times New Roman"/>
          <w:bCs/>
          <w:sz w:val="24"/>
          <w:szCs w:val="24"/>
        </w:rPr>
        <w:t xml:space="preserve"> </w:t>
      </w:r>
      <w:hyperlink r:id="rId8" w:history="1">
        <w:r w:rsidR="004E42BE" w:rsidRPr="004D2971">
          <w:rPr>
            <w:rStyle w:val="Collegamentoipertestuale"/>
            <w:rFonts w:ascii="Times New Roman" w:eastAsia="Calibri" w:hAnsi="Times New Roman" w:cs="Times New Roman"/>
            <w:bCs/>
            <w:sz w:val="24"/>
            <w:szCs w:val="24"/>
          </w:rPr>
          <w:t>segreteria@fondopmi.it</w:t>
        </w:r>
      </w:hyperlink>
      <w:r w:rsidR="004E42BE" w:rsidRPr="004D2971">
        <w:rPr>
          <w:rFonts w:ascii="Times New Roman" w:eastAsia="Calibri" w:hAnsi="Times New Roman" w:cs="Times New Roman"/>
          <w:bCs/>
          <w:sz w:val="24"/>
          <w:szCs w:val="24"/>
        </w:rPr>
        <w:t xml:space="preserve"> </w:t>
      </w:r>
    </w:p>
    <w:p w14:paraId="4A80FAA3" w14:textId="29008B94"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Il responsabile unico del procedimento è</w:t>
      </w:r>
      <w:r w:rsidR="004E42BE" w:rsidRPr="004D2971">
        <w:rPr>
          <w:rFonts w:ascii="Times New Roman" w:eastAsia="Calibri" w:hAnsi="Times New Roman" w:cs="Times New Roman"/>
          <w:bCs/>
          <w:sz w:val="24"/>
          <w:szCs w:val="24"/>
        </w:rPr>
        <w:t xml:space="preserve"> il direttore del </w:t>
      </w:r>
      <w:proofErr w:type="spellStart"/>
      <w:r w:rsidR="004E42BE" w:rsidRPr="004D2971">
        <w:rPr>
          <w:rFonts w:ascii="Times New Roman" w:eastAsia="Calibri" w:hAnsi="Times New Roman" w:cs="Times New Roman"/>
          <w:bCs/>
          <w:sz w:val="24"/>
          <w:szCs w:val="24"/>
        </w:rPr>
        <w:t>Fapi</w:t>
      </w:r>
      <w:proofErr w:type="spellEnd"/>
      <w:r w:rsidR="004E42BE" w:rsidRPr="004D2971">
        <w:rPr>
          <w:rFonts w:ascii="Times New Roman" w:eastAsia="Calibri" w:hAnsi="Times New Roman" w:cs="Times New Roman"/>
          <w:bCs/>
          <w:sz w:val="24"/>
          <w:szCs w:val="24"/>
        </w:rPr>
        <w:t>, Giorgio Tamaro</w:t>
      </w:r>
    </w:p>
    <w:p w14:paraId="28D9CDA6" w14:textId="46B32CB3" w:rsidR="00FD1D82" w:rsidRPr="004D2971" w:rsidRDefault="00FD1D82" w:rsidP="00C704AE">
      <w:pPr>
        <w:spacing w:line="240" w:lineRule="auto"/>
        <w:contextualSpacing/>
        <w:jc w:val="both"/>
        <w:rPr>
          <w:rFonts w:ascii="Times New Roman" w:eastAsia="Calibri" w:hAnsi="Times New Roman" w:cs="Times New Roman"/>
          <w:bCs/>
          <w:sz w:val="24"/>
          <w:szCs w:val="24"/>
        </w:rPr>
      </w:pPr>
    </w:p>
    <w:p w14:paraId="62C6AF3C" w14:textId="556FDFC6" w:rsidR="00FD1D82" w:rsidRPr="004D2971" w:rsidRDefault="00FD1D82" w:rsidP="005D18DC">
      <w:pPr>
        <w:pStyle w:val="Paragrafoelenco"/>
        <w:numPr>
          <w:ilvl w:val="0"/>
          <w:numId w:val="6"/>
        </w:numPr>
        <w:spacing w:after="0" w:line="240" w:lineRule="auto"/>
        <w:jc w:val="both"/>
        <w:rPr>
          <w:rFonts w:ascii="Times New Roman" w:eastAsia="Times New Roman" w:hAnsi="Times New Roman" w:cs="Times New Roman"/>
          <w:b/>
          <w:sz w:val="24"/>
          <w:szCs w:val="24"/>
          <w:lang w:eastAsia="it-IT"/>
        </w:rPr>
      </w:pPr>
      <w:r w:rsidRPr="004D2971">
        <w:rPr>
          <w:rFonts w:ascii="Times New Roman" w:eastAsia="Calibri" w:hAnsi="Times New Roman" w:cs="Times New Roman"/>
          <w:b/>
          <w:sz w:val="24"/>
          <w:szCs w:val="24"/>
        </w:rPr>
        <w:t>Trattamento dei dati personali ai sensi</w:t>
      </w:r>
      <w:r w:rsidRPr="004D2971">
        <w:rPr>
          <w:rFonts w:ascii="Times New Roman" w:eastAsia="Times New Roman" w:hAnsi="Times New Roman" w:cs="Times New Roman"/>
          <w:b/>
          <w:sz w:val="24"/>
          <w:szCs w:val="24"/>
          <w:lang w:eastAsia="it-IT"/>
        </w:rPr>
        <w:t xml:space="preserve"> ai sensi dell’art. 13 del Regolamento UE 679/2016</w:t>
      </w:r>
    </w:p>
    <w:p w14:paraId="1099F9F9" w14:textId="33974755" w:rsidR="005B67E8" w:rsidRPr="004D2971" w:rsidRDefault="005B67E8" w:rsidP="00AF3884">
      <w:pPr>
        <w:pStyle w:val="R1"/>
        <w:tabs>
          <w:tab w:val="clear" w:pos="567"/>
        </w:tabs>
        <w:ind w:left="0" w:firstLine="0"/>
        <w:rPr>
          <w:rFonts w:ascii="Times New Roman" w:hAnsi="Times New Roman"/>
          <w:szCs w:val="24"/>
        </w:rPr>
      </w:pPr>
    </w:p>
    <w:p w14:paraId="20196EAA" w14:textId="04225925"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FAPI tratterà i dati personali forniti dai soggetti che presenteranno manifestazione d’interesse per il presente affidamento direttamente o tramite terzi che intervengono nei propri processi organizzativi, ai fini della selezione dell’affidatario e, successivamente, per la gestione del contratto e l’esecuzione economica e amministrativa dello stesso, per l’adempimento degli obblighi legali ad esso connessi, per le finalità relative e strumentali all’esercizio delle attività previste.</w:t>
      </w:r>
    </w:p>
    <w:p w14:paraId="0AB7457B" w14:textId="57EFB1F6"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I soggetti partecipanti e l’affidatario si possono rivolgere a FAPI che è il Titolare del trattamento, con sede operativa in Roma, Piazza del Gesù n. 46, per esercitare i diritti di cui agli artt. 15 ss. del Regolamento (UE) 679/2016 e l’accesso ai propri dati personali, la rettifica o la cancellazione degli stessi o di opporsi al loro trattamento, di chiedere la limitazione del trattamento, nonché di ottenere in un formato strutturato, di uso comune e leggibile da dispositivo automatico i dati che lo riguardano.</w:t>
      </w:r>
    </w:p>
    <w:p w14:paraId="33F12B5E" w14:textId="4CD10FD1"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Le richieste vanno rivolte via e-mail all’indirizzo: </w:t>
      </w:r>
      <w:hyperlink r:id="rId9" w:history="1">
        <w:r w:rsidR="001119A0" w:rsidRPr="00FD3866">
          <w:rPr>
            <w:rStyle w:val="Collegamentoipertestuale"/>
            <w:rFonts w:ascii="Times New Roman" w:eastAsia="Calibri" w:hAnsi="Times New Roman" w:cs="Times New Roman"/>
            <w:sz w:val="24"/>
            <w:szCs w:val="24"/>
          </w:rPr>
          <w:t>segreteria@fondopmi.it</w:t>
        </w:r>
      </w:hyperlink>
      <w:r w:rsidR="001119A0">
        <w:rPr>
          <w:rFonts w:ascii="Times New Roman" w:eastAsia="Calibri" w:hAnsi="Times New Roman" w:cs="Times New Roman"/>
          <w:sz w:val="24"/>
          <w:szCs w:val="24"/>
        </w:rPr>
        <w:t xml:space="preserve"> </w:t>
      </w:r>
    </w:p>
    <w:p w14:paraId="5CF6F86F" w14:textId="6D183B12"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Il Titolare del trattamento è FAPI con sede in Roma, in Piazza del Gesù n. 46. </w:t>
      </w:r>
    </w:p>
    <w:p w14:paraId="09A5AE51" w14:textId="77777777"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341D13CC" w14:textId="21C52B50"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Roma, </w:t>
      </w:r>
      <w:r w:rsidR="00C72BAA">
        <w:rPr>
          <w:rFonts w:ascii="Times New Roman" w:eastAsia="Calibri" w:hAnsi="Times New Roman" w:cs="Times New Roman"/>
          <w:sz w:val="24"/>
          <w:szCs w:val="24"/>
        </w:rPr>
        <w:t>18</w:t>
      </w:r>
      <w:r w:rsidR="001119A0">
        <w:rPr>
          <w:rFonts w:ascii="Times New Roman" w:eastAsia="Calibri" w:hAnsi="Times New Roman" w:cs="Times New Roman"/>
          <w:sz w:val="24"/>
          <w:szCs w:val="24"/>
        </w:rPr>
        <w:t xml:space="preserve"> </w:t>
      </w:r>
      <w:r w:rsidR="00C72BAA">
        <w:rPr>
          <w:rFonts w:ascii="Times New Roman" w:eastAsia="Calibri" w:hAnsi="Times New Roman" w:cs="Times New Roman"/>
          <w:sz w:val="24"/>
          <w:szCs w:val="24"/>
        </w:rPr>
        <w:t>giugno</w:t>
      </w:r>
      <w:r w:rsidRPr="004D2971">
        <w:rPr>
          <w:rFonts w:ascii="Times New Roman" w:eastAsia="Calibri" w:hAnsi="Times New Roman" w:cs="Times New Roman"/>
          <w:sz w:val="24"/>
          <w:szCs w:val="24"/>
        </w:rPr>
        <w:t xml:space="preserve"> 20</w:t>
      </w:r>
      <w:r w:rsidR="00C72BAA">
        <w:rPr>
          <w:rFonts w:ascii="Times New Roman" w:eastAsia="Calibri" w:hAnsi="Times New Roman" w:cs="Times New Roman"/>
          <w:sz w:val="24"/>
          <w:szCs w:val="24"/>
        </w:rPr>
        <w:t>20</w:t>
      </w:r>
    </w:p>
    <w:p w14:paraId="77D1472F" w14:textId="7469C0FE" w:rsidR="005B67E8" w:rsidRDefault="0011200D" w:rsidP="005B67E8">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Il direttore</w:t>
      </w:r>
    </w:p>
    <w:p w14:paraId="30241C98" w14:textId="68D3641E" w:rsidR="0011200D" w:rsidRPr="004D2971" w:rsidRDefault="0011200D" w:rsidP="005B67E8">
      <w:pPr>
        <w:spacing w:after="0" w:line="240" w:lineRule="auto"/>
        <w:ind w:left="4956" w:firstLine="708"/>
        <w:jc w:val="center"/>
        <w:rPr>
          <w:rFonts w:ascii="Times New Roman" w:eastAsia="Calibri" w:hAnsi="Times New Roman" w:cs="Times New Roman"/>
          <w:b/>
          <w:sz w:val="24"/>
          <w:szCs w:val="24"/>
        </w:rPr>
      </w:pPr>
      <w:r>
        <w:rPr>
          <w:rFonts w:ascii="Times New Roman" w:eastAsia="Calibri" w:hAnsi="Times New Roman" w:cs="Times New Roman"/>
          <w:sz w:val="24"/>
          <w:szCs w:val="24"/>
        </w:rPr>
        <w:t>Giorgio Tamaro</w:t>
      </w:r>
    </w:p>
    <w:p w14:paraId="32A4C6C4"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766A2E3B"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27C9640"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9D092A"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03756A07" w14:textId="77777777" w:rsidR="005B67E8" w:rsidRPr="004D2971" w:rsidRDefault="005B67E8" w:rsidP="005B67E8">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b/>
          <w:sz w:val="24"/>
          <w:szCs w:val="24"/>
        </w:rPr>
        <w:t>Allegato</w:t>
      </w:r>
      <w:r w:rsidRPr="004D2971">
        <w:rPr>
          <w:rFonts w:ascii="Times New Roman" w:eastAsia="Calibri" w:hAnsi="Times New Roman" w:cs="Times New Roman"/>
          <w:sz w:val="24"/>
          <w:szCs w:val="24"/>
        </w:rPr>
        <w:t>: Modello manifestazione di interesse</w:t>
      </w:r>
    </w:p>
    <w:p w14:paraId="28C771CD" w14:textId="77777777" w:rsidR="00AF3884" w:rsidRPr="004D2971" w:rsidRDefault="00AF3884" w:rsidP="00AF3884">
      <w:pPr>
        <w:pStyle w:val="R1"/>
        <w:spacing w:line="360" w:lineRule="auto"/>
        <w:ind w:left="0" w:firstLine="0"/>
        <w:rPr>
          <w:rFonts w:ascii="Times New Roman" w:hAnsi="Times New Roman"/>
          <w:szCs w:val="24"/>
        </w:rPr>
      </w:pPr>
    </w:p>
    <w:p w14:paraId="7C7D3FDC"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0254D211"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511482BD" w14:textId="1AE86215" w:rsidR="00C704AE" w:rsidRPr="004D2971" w:rsidRDefault="00C704AE" w:rsidP="00EA042A">
      <w:pPr>
        <w:spacing w:line="240" w:lineRule="auto"/>
        <w:contextualSpacing/>
        <w:jc w:val="both"/>
        <w:rPr>
          <w:rFonts w:ascii="Times New Roman" w:eastAsia="Calibri" w:hAnsi="Times New Roman" w:cs="Times New Roman"/>
          <w:sz w:val="24"/>
          <w:szCs w:val="24"/>
        </w:rPr>
      </w:pPr>
    </w:p>
    <w:p w14:paraId="600775CD" w14:textId="57C94B64" w:rsidR="00C704AE" w:rsidRPr="004D2971" w:rsidRDefault="00C704AE" w:rsidP="00EA042A">
      <w:pPr>
        <w:spacing w:line="240" w:lineRule="auto"/>
        <w:contextualSpacing/>
        <w:jc w:val="both"/>
        <w:rPr>
          <w:rFonts w:ascii="Times New Roman" w:eastAsia="Calibri" w:hAnsi="Times New Roman" w:cs="Times New Roman"/>
          <w:sz w:val="24"/>
          <w:szCs w:val="24"/>
        </w:rPr>
      </w:pPr>
    </w:p>
    <w:sectPr w:rsidR="00C704AE" w:rsidRPr="004D2971" w:rsidSect="00A7085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770"/>
    <w:multiLevelType w:val="hybridMultilevel"/>
    <w:tmpl w:val="7C2C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9365A"/>
    <w:multiLevelType w:val="hybridMultilevel"/>
    <w:tmpl w:val="78DE7E56"/>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45D2BBA"/>
    <w:multiLevelType w:val="hybridMultilevel"/>
    <w:tmpl w:val="62EC7AFC"/>
    <w:styleLink w:val="Stileimportato20"/>
    <w:lvl w:ilvl="0" w:tplc="98961C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46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76C6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360E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9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2026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3AB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89E5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6612F14"/>
    <w:multiLevelType w:val="multilevel"/>
    <w:tmpl w:val="56EAB9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361"/>
        </w:tabs>
        <w:ind w:left="1361" w:hanging="681"/>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1418"/>
        </w:tabs>
        <w:ind w:left="1418" w:hanging="85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5881B66"/>
    <w:multiLevelType w:val="hybridMultilevel"/>
    <w:tmpl w:val="708E8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97D680A"/>
    <w:multiLevelType w:val="hybridMultilevel"/>
    <w:tmpl w:val="910036A8"/>
    <w:lvl w:ilvl="0" w:tplc="E6829FF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A61689"/>
    <w:multiLevelType w:val="hybridMultilevel"/>
    <w:tmpl w:val="617A0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0204AA"/>
    <w:multiLevelType w:val="hybridMultilevel"/>
    <w:tmpl w:val="62EC7AFC"/>
    <w:numStyleLink w:val="Stileimportato20"/>
  </w:abstractNum>
  <w:num w:numId="1">
    <w:abstractNumId w:val="1"/>
  </w:num>
  <w:num w:numId="2">
    <w:abstractNumId w:val="6"/>
  </w:num>
  <w:num w:numId="3">
    <w:abstractNumId w:val="0"/>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1"/>
    <w:rsid w:val="000139AA"/>
    <w:rsid w:val="00032D34"/>
    <w:rsid w:val="000F1EF3"/>
    <w:rsid w:val="001119A0"/>
    <w:rsid w:val="0011200D"/>
    <w:rsid w:val="001836CD"/>
    <w:rsid w:val="002058BD"/>
    <w:rsid w:val="002365CF"/>
    <w:rsid w:val="002739A4"/>
    <w:rsid w:val="002874F6"/>
    <w:rsid w:val="00293BA1"/>
    <w:rsid w:val="002A2EC2"/>
    <w:rsid w:val="002F44F4"/>
    <w:rsid w:val="00313A4C"/>
    <w:rsid w:val="00425A16"/>
    <w:rsid w:val="00456523"/>
    <w:rsid w:val="004D2971"/>
    <w:rsid w:val="004E42BE"/>
    <w:rsid w:val="00563ABF"/>
    <w:rsid w:val="005B67E8"/>
    <w:rsid w:val="005D18DC"/>
    <w:rsid w:val="005D38FA"/>
    <w:rsid w:val="006C4B90"/>
    <w:rsid w:val="006F01CC"/>
    <w:rsid w:val="00713884"/>
    <w:rsid w:val="007720AA"/>
    <w:rsid w:val="007A490D"/>
    <w:rsid w:val="007F0A4B"/>
    <w:rsid w:val="00822B5F"/>
    <w:rsid w:val="00852381"/>
    <w:rsid w:val="00884DEE"/>
    <w:rsid w:val="008B2B10"/>
    <w:rsid w:val="008C466C"/>
    <w:rsid w:val="008F45B5"/>
    <w:rsid w:val="00925669"/>
    <w:rsid w:val="00933790"/>
    <w:rsid w:val="00946B59"/>
    <w:rsid w:val="00961179"/>
    <w:rsid w:val="00997E6E"/>
    <w:rsid w:val="009A04E8"/>
    <w:rsid w:val="009C1AD7"/>
    <w:rsid w:val="00A10993"/>
    <w:rsid w:val="00A17C1F"/>
    <w:rsid w:val="00A70854"/>
    <w:rsid w:val="00A91F99"/>
    <w:rsid w:val="00AB1A30"/>
    <w:rsid w:val="00AD53B9"/>
    <w:rsid w:val="00AF3884"/>
    <w:rsid w:val="00B33380"/>
    <w:rsid w:val="00B33EBB"/>
    <w:rsid w:val="00BF6B71"/>
    <w:rsid w:val="00C06BCD"/>
    <w:rsid w:val="00C4450F"/>
    <w:rsid w:val="00C704AE"/>
    <w:rsid w:val="00C72BAA"/>
    <w:rsid w:val="00CB438E"/>
    <w:rsid w:val="00CC160F"/>
    <w:rsid w:val="00CD1F2E"/>
    <w:rsid w:val="00CD6A3B"/>
    <w:rsid w:val="00CE7914"/>
    <w:rsid w:val="00D141B4"/>
    <w:rsid w:val="00D521AC"/>
    <w:rsid w:val="00D73EA1"/>
    <w:rsid w:val="00D755DC"/>
    <w:rsid w:val="00E6180D"/>
    <w:rsid w:val="00EA042A"/>
    <w:rsid w:val="00EC28DD"/>
    <w:rsid w:val="00EF06A2"/>
    <w:rsid w:val="00F637FB"/>
    <w:rsid w:val="00FD0465"/>
    <w:rsid w:val="00FD1D82"/>
    <w:rsid w:val="00FE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opmi.it" TargetMode="External"/><Relationship Id="rId3" Type="http://schemas.openxmlformats.org/officeDocument/2006/relationships/styles" Target="styles.xml"/><Relationship Id="rId7" Type="http://schemas.openxmlformats.org/officeDocument/2006/relationships/hyperlink" Target="mailto:fondopm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reteria@fondop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6174-88B6-4E2C-83DC-0D2F0646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giorgio.tamaro</cp:lastModifiedBy>
  <cp:revision>2</cp:revision>
  <cp:lastPrinted>2019-11-15T14:50:00Z</cp:lastPrinted>
  <dcterms:created xsi:type="dcterms:W3CDTF">2020-06-12T09:33:00Z</dcterms:created>
  <dcterms:modified xsi:type="dcterms:W3CDTF">2020-06-12T09:33:00Z</dcterms:modified>
</cp:coreProperties>
</file>